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7D57" w14:textId="04ACABCA" w:rsidR="00267871" w:rsidRPr="009201DD" w:rsidRDefault="00616276" w:rsidP="009201DD">
      <w:pPr>
        <w:autoSpaceDE w:val="0"/>
        <w:autoSpaceDN w:val="0"/>
        <w:adjustRightInd w:val="0"/>
        <w:spacing w:after="0" w:line="240" w:lineRule="auto"/>
        <w:jc w:val="center"/>
        <w:rPr>
          <w:rFonts w:ascii="CalibriLight" w:hAnsi="CalibriLight" w:cs="CalibriLight"/>
          <w:b/>
          <w:bCs/>
          <w:color w:val="2E74B6"/>
          <w:sz w:val="34"/>
          <w:szCs w:val="34"/>
        </w:rPr>
      </w:pPr>
      <w:bookmarkStart w:id="0" w:name="_Hlk150274504"/>
      <w:r w:rsidRPr="009201DD">
        <w:rPr>
          <w:rFonts w:ascii="CalibriLight" w:hAnsi="CalibriLight" w:cs="CalibriLight"/>
          <w:b/>
          <w:bCs/>
          <w:color w:val="2E74B6"/>
          <w:sz w:val="34"/>
          <w:szCs w:val="34"/>
        </w:rPr>
        <w:t>Bratton Clovelly</w:t>
      </w:r>
      <w:r w:rsidR="006B634E" w:rsidRPr="009201DD">
        <w:rPr>
          <w:rFonts w:ascii="CalibriLight" w:hAnsi="CalibriLight" w:cs="CalibriLight"/>
          <w:b/>
          <w:bCs/>
          <w:color w:val="2E74B6"/>
          <w:sz w:val="34"/>
          <w:szCs w:val="34"/>
        </w:rPr>
        <w:t xml:space="preserve"> Parish Council </w:t>
      </w:r>
      <w:r w:rsidR="00DE2F6C" w:rsidRPr="009201DD">
        <w:rPr>
          <w:rFonts w:ascii="CalibriLight" w:hAnsi="CalibriLight" w:cs="CalibriLight"/>
          <w:b/>
          <w:bCs/>
          <w:color w:val="2E74B6"/>
          <w:sz w:val="34"/>
          <w:szCs w:val="34"/>
        </w:rPr>
        <w:t xml:space="preserve">- </w:t>
      </w:r>
      <w:r w:rsidR="006B634E" w:rsidRPr="009201DD">
        <w:rPr>
          <w:rFonts w:ascii="CalibriLight" w:hAnsi="CalibriLight" w:cs="CalibriLight"/>
          <w:b/>
          <w:bCs/>
          <w:color w:val="2E74B6"/>
          <w:sz w:val="34"/>
          <w:szCs w:val="34"/>
        </w:rPr>
        <w:t xml:space="preserve">Grant </w:t>
      </w:r>
      <w:r w:rsidR="00DE2F6C" w:rsidRPr="009201DD">
        <w:rPr>
          <w:rFonts w:ascii="CalibriLight" w:hAnsi="CalibriLight" w:cs="CalibriLight"/>
          <w:b/>
          <w:bCs/>
          <w:color w:val="2E74B6"/>
          <w:sz w:val="34"/>
          <w:szCs w:val="34"/>
        </w:rPr>
        <w:t>Policy</w:t>
      </w:r>
    </w:p>
    <w:p w14:paraId="71D1C795" w14:textId="77777777" w:rsidR="000A1A5C" w:rsidRPr="00DE2F6C" w:rsidRDefault="000A1A5C" w:rsidP="000A1A5C">
      <w:pPr>
        <w:autoSpaceDE w:val="0"/>
        <w:autoSpaceDN w:val="0"/>
        <w:adjustRightInd w:val="0"/>
        <w:spacing w:after="0" w:line="240" w:lineRule="auto"/>
        <w:jc w:val="both"/>
        <w:rPr>
          <w:rFonts w:ascii="CalibriLight" w:hAnsi="CalibriLight" w:cs="CalibriLight"/>
          <w:color w:val="2E74B6"/>
          <w:sz w:val="34"/>
          <w:szCs w:val="34"/>
        </w:rPr>
      </w:pPr>
    </w:p>
    <w:p w14:paraId="2BF92B1E" w14:textId="31E8994E" w:rsidR="00616276" w:rsidRPr="00DE2F6C" w:rsidRDefault="009F6675" w:rsidP="000A1A5C">
      <w:pPr>
        <w:autoSpaceDE w:val="0"/>
        <w:autoSpaceDN w:val="0"/>
        <w:adjustRightInd w:val="0"/>
        <w:spacing w:after="0" w:line="240" w:lineRule="auto"/>
        <w:jc w:val="both"/>
        <w:rPr>
          <w:rFonts w:ascii="CalibriLight" w:hAnsi="CalibriLight" w:cs="CalibriLight"/>
          <w:color w:val="2E74B6"/>
          <w:sz w:val="34"/>
          <w:szCs w:val="34"/>
        </w:rPr>
      </w:pPr>
      <w:r w:rsidRPr="00DE2F6C">
        <w:rPr>
          <w:rFonts w:ascii="CalibriLight" w:hAnsi="CalibriLight" w:cs="CalibriLight"/>
          <w:color w:val="2E74B6"/>
          <w:sz w:val="34"/>
          <w:szCs w:val="34"/>
        </w:rPr>
        <w:t xml:space="preserve">Adopted </w:t>
      </w:r>
      <w:r w:rsidR="002D615A">
        <w:rPr>
          <w:rFonts w:ascii="CalibriLight" w:hAnsi="CalibriLight" w:cs="CalibriLight"/>
          <w:color w:val="2E74B6"/>
          <w:sz w:val="34"/>
          <w:szCs w:val="34"/>
        </w:rPr>
        <w:t>March 2024</w:t>
      </w:r>
    </w:p>
    <w:p w14:paraId="03F39CC7" w14:textId="0D9CD1F4" w:rsidR="006B634E" w:rsidRPr="00DE2F6C" w:rsidRDefault="00616276" w:rsidP="000A1A5C">
      <w:pPr>
        <w:autoSpaceDE w:val="0"/>
        <w:autoSpaceDN w:val="0"/>
        <w:adjustRightInd w:val="0"/>
        <w:spacing w:after="0" w:line="240" w:lineRule="auto"/>
        <w:jc w:val="both"/>
        <w:rPr>
          <w:rFonts w:ascii="CalibriLight" w:hAnsi="CalibriLight" w:cs="CalibriLight"/>
          <w:color w:val="2E74B6"/>
          <w:sz w:val="34"/>
          <w:szCs w:val="34"/>
        </w:rPr>
      </w:pPr>
      <w:r w:rsidRPr="00DE2F6C">
        <w:rPr>
          <w:rFonts w:ascii="CalibriLight" w:hAnsi="CalibriLight" w:cs="CalibriLight"/>
          <w:color w:val="2E74B6"/>
          <w:sz w:val="34"/>
          <w:szCs w:val="34"/>
        </w:rPr>
        <w:t>R</w:t>
      </w:r>
      <w:r w:rsidR="009F6675" w:rsidRPr="00DE2F6C">
        <w:rPr>
          <w:rFonts w:ascii="CalibriLight" w:hAnsi="CalibriLight" w:cs="CalibriLight"/>
          <w:color w:val="2E74B6"/>
          <w:sz w:val="34"/>
          <w:szCs w:val="34"/>
        </w:rPr>
        <w:t>eview</w:t>
      </w:r>
      <w:r w:rsidRPr="00DE2F6C">
        <w:rPr>
          <w:rFonts w:ascii="CalibriLight" w:hAnsi="CalibriLight" w:cs="CalibriLight"/>
          <w:color w:val="2E74B6"/>
          <w:sz w:val="34"/>
          <w:szCs w:val="34"/>
        </w:rPr>
        <w:t>ed</w:t>
      </w:r>
      <w:r w:rsidR="009F6675" w:rsidRPr="00DE2F6C">
        <w:rPr>
          <w:rFonts w:ascii="CalibriLight" w:hAnsi="CalibriLight" w:cs="CalibriLight"/>
          <w:color w:val="2E74B6"/>
          <w:sz w:val="34"/>
          <w:szCs w:val="34"/>
        </w:rPr>
        <w:t xml:space="preserve"> </w:t>
      </w:r>
      <w:r w:rsidR="00267871" w:rsidRPr="00DE2F6C">
        <w:rPr>
          <w:rFonts w:ascii="CalibriLight" w:hAnsi="CalibriLight" w:cs="CalibriLight"/>
          <w:color w:val="2E74B6"/>
          <w:sz w:val="34"/>
          <w:szCs w:val="34"/>
        </w:rPr>
        <w:t xml:space="preserve">every </w:t>
      </w:r>
      <w:r w:rsidR="002D615A">
        <w:rPr>
          <w:rFonts w:ascii="CalibriLight" w:hAnsi="CalibriLight" w:cs="CalibriLight"/>
          <w:color w:val="2E74B6"/>
          <w:sz w:val="34"/>
          <w:szCs w:val="34"/>
        </w:rPr>
        <w:t>2 years</w:t>
      </w:r>
    </w:p>
    <w:bookmarkEnd w:id="0"/>
    <w:p w14:paraId="20A6F16F" w14:textId="77777777" w:rsidR="006B634E" w:rsidRPr="00962EF0" w:rsidRDefault="006B634E" w:rsidP="000A1A5C">
      <w:pPr>
        <w:pBdr>
          <w:bottom w:val="single" w:sz="12" w:space="1" w:color="auto"/>
        </w:pBdr>
        <w:autoSpaceDE w:val="0"/>
        <w:autoSpaceDN w:val="0"/>
        <w:adjustRightInd w:val="0"/>
        <w:spacing w:after="0" w:line="240" w:lineRule="auto"/>
        <w:jc w:val="both"/>
        <w:rPr>
          <w:rFonts w:ascii="CalibriLight" w:hAnsi="CalibriLight" w:cs="CalibriLight"/>
          <w:color w:val="2E74B6"/>
          <w:sz w:val="20"/>
          <w:szCs w:val="20"/>
        </w:rPr>
      </w:pPr>
    </w:p>
    <w:p w14:paraId="098B91AF" w14:textId="77777777" w:rsidR="00DE2F6C" w:rsidRDefault="00DE2F6C" w:rsidP="000A1A5C">
      <w:pPr>
        <w:autoSpaceDE w:val="0"/>
        <w:autoSpaceDN w:val="0"/>
        <w:adjustRightInd w:val="0"/>
        <w:spacing w:after="0" w:line="240" w:lineRule="auto"/>
        <w:jc w:val="both"/>
        <w:rPr>
          <w:rFonts w:ascii="CalibriLight" w:hAnsi="CalibriLight" w:cs="CalibriLight"/>
          <w:color w:val="2E74B6"/>
          <w:sz w:val="24"/>
          <w:szCs w:val="24"/>
        </w:rPr>
      </w:pPr>
    </w:p>
    <w:p w14:paraId="35557F49" w14:textId="7768C715" w:rsidR="00592E3F" w:rsidRPr="00FE386D" w:rsidRDefault="00592E3F" w:rsidP="000A1A5C">
      <w:pPr>
        <w:autoSpaceDE w:val="0"/>
        <w:autoSpaceDN w:val="0"/>
        <w:adjustRightInd w:val="0"/>
        <w:spacing w:after="0" w:line="240" w:lineRule="auto"/>
        <w:jc w:val="both"/>
        <w:rPr>
          <w:rFonts w:ascii="CalibriLight" w:hAnsi="CalibriLight" w:cs="CalibriLight"/>
          <w:b/>
          <w:bCs/>
          <w:color w:val="2E74B6"/>
          <w:sz w:val="24"/>
          <w:szCs w:val="24"/>
        </w:rPr>
      </w:pPr>
      <w:r w:rsidRPr="00FE386D">
        <w:rPr>
          <w:rFonts w:ascii="CalibriLight" w:hAnsi="CalibriLight" w:cs="CalibriLight"/>
          <w:b/>
          <w:bCs/>
          <w:color w:val="2E74B6"/>
          <w:sz w:val="24"/>
          <w:szCs w:val="24"/>
        </w:rPr>
        <w:t>Contents</w:t>
      </w:r>
    </w:p>
    <w:p w14:paraId="2C00DBD4" w14:textId="206A6D97"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Introduction .....................................................................................................</w:t>
      </w:r>
      <w:r w:rsidR="003339E6" w:rsidRPr="00D825F3">
        <w:rPr>
          <w:rFonts w:ascii="Calibri" w:hAnsi="Calibri" w:cs="Calibri"/>
          <w:color w:val="000000"/>
        </w:rPr>
        <w:t>..........</w:t>
      </w:r>
      <w:r w:rsidRPr="00D825F3">
        <w:rPr>
          <w:rFonts w:ascii="Calibri" w:hAnsi="Calibri" w:cs="Calibri"/>
          <w:color w:val="000000"/>
        </w:rPr>
        <w:t>...............</w:t>
      </w:r>
      <w:r w:rsidR="00616276">
        <w:rPr>
          <w:rFonts w:ascii="Calibri" w:hAnsi="Calibri" w:cs="Calibri"/>
          <w:color w:val="000000"/>
        </w:rPr>
        <w:t>.....................</w:t>
      </w:r>
      <w:r w:rsidR="00616276">
        <w:rPr>
          <w:rFonts w:ascii="Calibri" w:hAnsi="Calibri" w:cs="Calibri"/>
          <w:color w:val="000000"/>
        </w:rPr>
        <w:tab/>
      </w:r>
      <w:r w:rsidR="00020305" w:rsidRPr="00D825F3">
        <w:rPr>
          <w:rFonts w:ascii="Calibri" w:hAnsi="Calibri" w:cs="Calibri"/>
          <w:color w:val="000000"/>
        </w:rPr>
        <w:t>1</w:t>
      </w:r>
    </w:p>
    <w:p w14:paraId="37FE125B" w14:textId="4E157231"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Grant Schemes .............................................................................................</w:t>
      </w:r>
      <w:r w:rsidR="003339E6" w:rsidRPr="00D825F3">
        <w:rPr>
          <w:rFonts w:ascii="Calibri" w:hAnsi="Calibri" w:cs="Calibri"/>
          <w:color w:val="000000"/>
        </w:rPr>
        <w:t>..........</w:t>
      </w:r>
      <w:r w:rsidRPr="00D825F3">
        <w:rPr>
          <w:rFonts w:ascii="Calibri" w:hAnsi="Calibri" w:cs="Calibri"/>
          <w:color w:val="000000"/>
        </w:rPr>
        <w:t>...................</w:t>
      </w:r>
      <w:r w:rsidR="00616276">
        <w:rPr>
          <w:rFonts w:ascii="Calibri" w:hAnsi="Calibri" w:cs="Calibri"/>
          <w:color w:val="000000"/>
        </w:rPr>
        <w:t>.....................</w:t>
      </w:r>
      <w:r w:rsidR="00616276">
        <w:rPr>
          <w:rFonts w:ascii="Calibri" w:hAnsi="Calibri" w:cs="Calibri"/>
          <w:color w:val="000000"/>
        </w:rPr>
        <w:tab/>
      </w:r>
      <w:r w:rsidR="00020305" w:rsidRPr="00D825F3">
        <w:rPr>
          <w:rFonts w:ascii="Calibri" w:hAnsi="Calibri" w:cs="Calibri"/>
          <w:color w:val="000000"/>
        </w:rPr>
        <w:t>2</w:t>
      </w:r>
    </w:p>
    <w:p w14:paraId="29130BB2" w14:textId="5082EDA4"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Eligibility .......................................................................................................</w:t>
      </w:r>
      <w:r w:rsidR="003339E6" w:rsidRPr="00D825F3">
        <w:rPr>
          <w:rFonts w:ascii="Calibri" w:hAnsi="Calibri" w:cs="Calibri"/>
          <w:color w:val="000000"/>
        </w:rPr>
        <w:t>..........</w:t>
      </w:r>
      <w:r w:rsidRPr="00D825F3">
        <w:rPr>
          <w:rFonts w:ascii="Calibri" w:hAnsi="Calibri" w:cs="Calibri"/>
          <w:color w:val="000000"/>
        </w:rPr>
        <w:t>....................</w:t>
      </w:r>
      <w:r w:rsidR="00616276">
        <w:rPr>
          <w:rFonts w:ascii="Calibri" w:hAnsi="Calibri" w:cs="Calibri"/>
          <w:color w:val="000000"/>
        </w:rPr>
        <w:t>....................</w:t>
      </w:r>
      <w:r w:rsidR="00616276">
        <w:rPr>
          <w:rFonts w:ascii="Calibri" w:hAnsi="Calibri" w:cs="Calibri"/>
          <w:color w:val="000000"/>
        </w:rPr>
        <w:tab/>
      </w:r>
      <w:r w:rsidRPr="00D825F3">
        <w:rPr>
          <w:rFonts w:ascii="Calibri" w:hAnsi="Calibri" w:cs="Calibri"/>
          <w:color w:val="000000"/>
        </w:rPr>
        <w:t>3</w:t>
      </w:r>
    </w:p>
    <w:p w14:paraId="5AB46EF3" w14:textId="25E389BC"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Applying for a Grant</w:t>
      </w:r>
      <w:r w:rsidR="0082253B" w:rsidRPr="00D825F3">
        <w:rPr>
          <w:rFonts w:ascii="Calibri" w:hAnsi="Calibri" w:cs="Calibri"/>
          <w:color w:val="000000"/>
        </w:rPr>
        <w:t>………</w:t>
      </w:r>
      <w:r w:rsidR="00BD232A" w:rsidRPr="00D825F3">
        <w:rPr>
          <w:rFonts w:ascii="Calibri" w:hAnsi="Calibri" w:cs="Calibri"/>
          <w:color w:val="000000"/>
        </w:rPr>
        <w:t>.</w:t>
      </w:r>
      <w:r w:rsidRPr="00D825F3">
        <w:rPr>
          <w:rFonts w:ascii="Calibri" w:hAnsi="Calibri" w:cs="Calibri"/>
          <w:color w:val="000000"/>
        </w:rPr>
        <w:t>.........................................................................</w:t>
      </w:r>
      <w:r w:rsidR="003339E6" w:rsidRPr="00D825F3">
        <w:rPr>
          <w:rFonts w:ascii="Calibri" w:hAnsi="Calibri" w:cs="Calibri"/>
          <w:color w:val="000000"/>
        </w:rPr>
        <w:t>..........</w:t>
      </w:r>
      <w:r w:rsidRPr="00D825F3">
        <w:rPr>
          <w:rFonts w:ascii="Calibri" w:hAnsi="Calibri" w:cs="Calibri"/>
          <w:color w:val="000000"/>
        </w:rPr>
        <w:t>......................</w:t>
      </w:r>
      <w:r w:rsidR="00616276">
        <w:rPr>
          <w:rFonts w:ascii="Calibri" w:hAnsi="Calibri" w:cs="Calibri"/>
          <w:color w:val="000000"/>
        </w:rPr>
        <w:t>......................</w:t>
      </w:r>
      <w:r w:rsidR="00020305" w:rsidRPr="00D825F3">
        <w:rPr>
          <w:rFonts w:ascii="Calibri" w:hAnsi="Calibri" w:cs="Calibri"/>
          <w:color w:val="000000"/>
        </w:rPr>
        <w:t>4</w:t>
      </w:r>
    </w:p>
    <w:p w14:paraId="57113E76" w14:textId="15EC7800"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Grant Award Process.........................................</w:t>
      </w:r>
      <w:r w:rsidR="0082253B" w:rsidRPr="00D825F3">
        <w:rPr>
          <w:rFonts w:ascii="Calibri" w:hAnsi="Calibri" w:cs="Calibri"/>
          <w:color w:val="000000"/>
        </w:rPr>
        <w:t>.........</w:t>
      </w:r>
      <w:r w:rsidRPr="00D825F3">
        <w:rPr>
          <w:rFonts w:ascii="Calibri" w:hAnsi="Calibri" w:cs="Calibri"/>
          <w:color w:val="000000"/>
        </w:rPr>
        <w:t>............................</w:t>
      </w:r>
      <w:r w:rsidR="003339E6" w:rsidRPr="00D825F3">
        <w:rPr>
          <w:rFonts w:ascii="Calibri" w:hAnsi="Calibri" w:cs="Calibri"/>
          <w:color w:val="000000"/>
        </w:rPr>
        <w:t>..........</w:t>
      </w:r>
      <w:r w:rsidRPr="00D825F3">
        <w:rPr>
          <w:rFonts w:ascii="Calibri" w:hAnsi="Calibri" w:cs="Calibri"/>
          <w:color w:val="000000"/>
        </w:rPr>
        <w:t>........................</w:t>
      </w:r>
      <w:r w:rsidR="00BD232A" w:rsidRPr="00D825F3">
        <w:rPr>
          <w:rFonts w:ascii="Calibri" w:hAnsi="Calibri" w:cs="Calibri"/>
          <w:color w:val="000000"/>
        </w:rPr>
        <w:t>.</w:t>
      </w:r>
      <w:r w:rsidR="00616276">
        <w:rPr>
          <w:rFonts w:ascii="Calibri" w:hAnsi="Calibri" w:cs="Calibri"/>
          <w:color w:val="000000"/>
        </w:rPr>
        <w:t>......................</w:t>
      </w:r>
      <w:r w:rsidR="00BD232A" w:rsidRPr="00D825F3">
        <w:rPr>
          <w:rFonts w:ascii="Calibri" w:hAnsi="Calibri" w:cs="Calibri"/>
          <w:color w:val="000000"/>
        </w:rPr>
        <w:t>5</w:t>
      </w:r>
    </w:p>
    <w:p w14:paraId="58995216" w14:textId="32A72D91"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Grant Evaluations ....................................................................................</w:t>
      </w:r>
      <w:r w:rsidR="003339E6" w:rsidRPr="00D825F3">
        <w:rPr>
          <w:rFonts w:ascii="Calibri" w:hAnsi="Calibri" w:cs="Calibri"/>
          <w:color w:val="000000"/>
        </w:rPr>
        <w:t>..........</w:t>
      </w:r>
      <w:r w:rsidRPr="00D825F3">
        <w:rPr>
          <w:rFonts w:ascii="Calibri" w:hAnsi="Calibri" w:cs="Calibri"/>
          <w:color w:val="000000"/>
        </w:rPr>
        <w:t>.......................</w:t>
      </w:r>
      <w:r w:rsidR="00616276">
        <w:rPr>
          <w:rFonts w:ascii="Calibri" w:hAnsi="Calibri" w:cs="Calibri"/>
          <w:color w:val="000000"/>
        </w:rPr>
        <w:t>......................</w:t>
      </w:r>
      <w:r w:rsidR="00616276">
        <w:rPr>
          <w:rFonts w:ascii="Calibri" w:hAnsi="Calibri" w:cs="Calibri"/>
          <w:color w:val="000000"/>
        </w:rPr>
        <w:tab/>
      </w:r>
      <w:r w:rsidR="00734B36" w:rsidRPr="00D825F3">
        <w:rPr>
          <w:rFonts w:ascii="Calibri" w:hAnsi="Calibri" w:cs="Calibri"/>
          <w:color w:val="000000"/>
        </w:rPr>
        <w:t>6</w:t>
      </w:r>
    </w:p>
    <w:p w14:paraId="0CEEF9F3" w14:textId="4BBFE110"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Conditions of Grants</w:t>
      </w:r>
      <w:r w:rsidR="00BD232A" w:rsidRPr="00D825F3">
        <w:rPr>
          <w:rFonts w:ascii="Calibri" w:hAnsi="Calibri" w:cs="Calibri"/>
          <w:color w:val="000000"/>
        </w:rPr>
        <w:t xml:space="preserve"> </w:t>
      </w:r>
      <w:r w:rsidRPr="00D825F3">
        <w:rPr>
          <w:rFonts w:ascii="Calibri" w:hAnsi="Calibri" w:cs="Calibri"/>
          <w:color w:val="000000"/>
        </w:rPr>
        <w:t>................................................................................</w:t>
      </w:r>
      <w:r w:rsidR="003339E6" w:rsidRPr="00D825F3">
        <w:rPr>
          <w:rFonts w:ascii="Calibri" w:hAnsi="Calibri" w:cs="Calibri"/>
          <w:color w:val="000000"/>
        </w:rPr>
        <w:t>..........</w:t>
      </w:r>
      <w:r w:rsidRPr="00D825F3">
        <w:rPr>
          <w:rFonts w:ascii="Calibri" w:hAnsi="Calibri" w:cs="Calibri"/>
          <w:color w:val="000000"/>
        </w:rPr>
        <w:t>......................</w:t>
      </w:r>
      <w:r w:rsidR="00BD232A" w:rsidRPr="00D825F3">
        <w:rPr>
          <w:rFonts w:ascii="Calibri" w:hAnsi="Calibri" w:cs="Calibri"/>
          <w:color w:val="000000"/>
        </w:rPr>
        <w:t>.</w:t>
      </w:r>
      <w:r w:rsidR="00616276">
        <w:rPr>
          <w:rFonts w:ascii="Calibri" w:hAnsi="Calibri" w:cs="Calibri"/>
          <w:color w:val="000000"/>
        </w:rPr>
        <w:t>.....................</w:t>
      </w:r>
      <w:r w:rsidR="000A1A5C">
        <w:rPr>
          <w:rFonts w:ascii="Calibri" w:hAnsi="Calibri" w:cs="Calibri"/>
          <w:color w:val="000000"/>
        </w:rPr>
        <w:t>.</w:t>
      </w:r>
      <w:r w:rsidR="00734B36" w:rsidRPr="00D825F3">
        <w:rPr>
          <w:rFonts w:ascii="Calibri" w:hAnsi="Calibri" w:cs="Calibri"/>
          <w:color w:val="000000"/>
        </w:rPr>
        <w:t>7</w:t>
      </w:r>
    </w:p>
    <w:p w14:paraId="46F79E97" w14:textId="66A1154E" w:rsidR="007174E1" w:rsidRPr="00D825F3" w:rsidRDefault="00592E3F" w:rsidP="000A1A5C">
      <w:pPr>
        <w:spacing w:after="0" w:line="240" w:lineRule="auto"/>
        <w:jc w:val="both"/>
        <w:rPr>
          <w:rFonts w:ascii="Calibri" w:hAnsi="Calibri" w:cs="Calibri"/>
          <w:color w:val="000000"/>
        </w:rPr>
      </w:pPr>
      <w:r w:rsidRPr="00D825F3">
        <w:rPr>
          <w:rFonts w:ascii="Calibri" w:hAnsi="Calibri" w:cs="Calibri"/>
          <w:color w:val="000000"/>
        </w:rPr>
        <w:t>Receipt of Grant ......................................................................................</w:t>
      </w:r>
      <w:r w:rsidR="003339E6" w:rsidRPr="00D825F3">
        <w:rPr>
          <w:rFonts w:ascii="Calibri" w:hAnsi="Calibri" w:cs="Calibri"/>
          <w:color w:val="000000"/>
        </w:rPr>
        <w:t>..........</w:t>
      </w:r>
      <w:r w:rsidRPr="00D825F3">
        <w:rPr>
          <w:rFonts w:ascii="Calibri" w:hAnsi="Calibri" w:cs="Calibri"/>
          <w:color w:val="000000"/>
        </w:rPr>
        <w:t>............</w:t>
      </w:r>
      <w:r w:rsidR="00BD232A" w:rsidRPr="00D825F3">
        <w:rPr>
          <w:rFonts w:ascii="Calibri" w:hAnsi="Calibri" w:cs="Calibri"/>
          <w:color w:val="000000"/>
        </w:rPr>
        <w:t>............</w:t>
      </w:r>
      <w:r w:rsidR="00616276">
        <w:rPr>
          <w:rFonts w:ascii="Calibri" w:hAnsi="Calibri" w:cs="Calibri"/>
          <w:color w:val="000000"/>
        </w:rPr>
        <w:t>.....................</w:t>
      </w:r>
      <w:r w:rsidR="00616276">
        <w:rPr>
          <w:rFonts w:ascii="Calibri" w:hAnsi="Calibri" w:cs="Calibri"/>
          <w:color w:val="000000"/>
        </w:rPr>
        <w:tab/>
      </w:r>
      <w:r w:rsidR="00A44FD8" w:rsidRPr="00D825F3">
        <w:rPr>
          <w:rFonts w:ascii="Calibri" w:hAnsi="Calibri" w:cs="Calibri"/>
          <w:color w:val="000000"/>
        </w:rPr>
        <w:t>8</w:t>
      </w:r>
    </w:p>
    <w:p w14:paraId="1F57A0BA" w14:textId="5CD6987D" w:rsidR="005B0AE5" w:rsidRPr="00D825F3" w:rsidRDefault="005B0AE5" w:rsidP="000A1A5C">
      <w:pPr>
        <w:spacing w:after="0" w:line="240" w:lineRule="auto"/>
        <w:jc w:val="both"/>
        <w:rPr>
          <w:rFonts w:ascii="Calibri" w:hAnsi="Calibri" w:cs="Calibri"/>
          <w:color w:val="000000"/>
        </w:rPr>
      </w:pPr>
      <w:r w:rsidRPr="00D825F3">
        <w:rPr>
          <w:rFonts w:ascii="Calibri" w:hAnsi="Calibri" w:cs="Calibri"/>
          <w:color w:val="000000"/>
        </w:rPr>
        <w:t>Grant application form …………………………………………………………………</w:t>
      </w:r>
      <w:r w:rsidR="003339E6" w:rsidRPr="00D825F3">
        <w:rPr>
          <w:rFonts w:ascii="Calibri" w:hAnsi="Calibri" w:cs="Calibri"/>
          <w:color w:val="000000"/>
        </w:rPr>
        <w:t>………..</w:t>
      </w:r>
      <w:r w:rsidRPr="00D825F3">
        <w:rPr>
          <w:rFonts w:ascii="Calibri" w:hAnsi="Calibri" w:cs="Calibri"/>
          <w:color w:val="000000"/>
        </w:rPr>
        <w:t>…………</w:t>
      </w:r>
      <w:r w:rsidR="00AA0B59" w:rsidRPr="00D825F3">
        <w:rPr>
          <w:rFonts w:ascii="Calibri" w:hAnsi="Calibri" w:cs="Calibri"/>
          <w:color w:val="000000"/>
        </w:rPr>
        <w:t>……</w:t>
      </w:r>
      <w:r w:rsidR="00616276">
        <w:rPr>
          <w:rFonts w:ascii="Calibri" w:hAnsi="Calibri" w:cs="Calibri"/>
          <w:color w:val="000000"/>
        </w:rPr>
        <w:t>…………………………………</w:t>
      </w:r>
      <w:r w:rsidR="00616276">
        <w:rPr>
          <w:rFonts w:ascii="Calibri" w:hAnsi="Calibri" w:cs="Calibri"/>
          <w:color w:val="000000"/>
        </w:rPr>
        <w:tab/>
      </w:r>
      <w:r w:rsidR="00AA0B59" w:rsidRPr="00D825F3">
        <w:rPr>
          <w:rFonts w:ascii="Calibri" w:hAnsi="Calibri" w:cs="Calibri"/>
          <w:color w:val="000000"/>
        </w:rPr>
        <w:t>Annex A</w:t>
      </w:r>
    </w:p>
    <w:p w14:paraId="3962B331" w14:textId="77777777" w:rsidR="00962EF0" w:rsidRPr="00D825F3" w:rsidRDefault="00962EF0" w:rsidP="000A1A5C">
      <w:pPr>
        <w:autoSpaceDE w:val="0"/>
        <w:autoSpaceDN w:val="0"/>
        <w:adjustRightInd w:val="0"/>
        <w:spacing w:after="0" w:line="240" w:lineRule="auto"/>
        <w:jc w:val="both"/>
        <w:rPr>
          <w:rFonts w:ascii="CalibriLight" w:hAnsi="CalibriLight" w:cs="CalibriLight"/>
          <w:color w:val="2E74B6"/>
        </w:rPr>
      </w:pPr>
    </w:p>
    <w:p w14:paraId="52873E87" w14:textId="77777777" w:rsidR="00DE2F6C" w:rsidRDefault="00DE2F6C" w:rsidP="000A1A5C">
      <w:pPr>
        <w:pBdr>
          <w:bottom w:val="single" w:sz="12" w:space="1" w:color="auto"/>
        </w:pBdr>
        <w:autoSpaceDE w:val="0"/>
        <w:autoSpaceDN w:val="0"/>
        <w:adjustRightInd w:val="0"/>
        <w:spacing w:after="0" w:line="240" w:lineRule="auto"/>
        <w:jc w:val="both"/>
        <w:rPr>
          <w:rFonts w:ascii="CalibriLight" w:hAnsi="CalibriLight" w:cs="CalibriLight"/>
          <w:color w:val="2E74B6"/>
        </w:rPr>
      </w:pPr>
    </w:p>
    <w:p w14:paraId="4818873C" w14:textId="77777777" w:rsidR="00DE2F6C" w:rsidRDefault="00DE2F6C" w:rsidP="000A1A5C">
      <w:pPr>
        <w:autoSpaceDE w:val="0"/>
        <w:autoSpaceDN w:val="0"/>
        <w:adjustRightInd w:val="0"/>
        <w:spacing w:after="0" w:line="240" w:lineRule="auto"/>
        <w:jc w:val="both"/>
        <w:rPr>
          <w:rFonts w:ascii="CalibriLight" w:hAnsi="CalibriLight" w:cs="CalibriLight"/>
          <w:color w:val="2E74B6"/>
        </w:rPr>
      </w:pPr>
    </w:p>
    <w:p w14:paraId="7FCCAF35" w14:textId="29769A5C" w:rsidR="006643F1" w:rsidRPr="00D825F3" w:rsidRDefault="00A44FD8" w:rsidP="000A1A5C">
      <w:pPr>
        <w:autoSpaceDE w:val="0"/>
        <w:autoSpaceDN w:val="0"/>
        <w:adjustRightInd w:val="0"/>
        <w:spacing w:after="0" w:line="240" w:lineRule="auto"/>
        <w:jc w:val="both"/>
        <w:rPr>
          <w:rFonts w:ascii="CalibriLight" w:hAnsi="CalibriLight" w:cs="CalibriLight"/>
          <w:color w:val="2E74B6"/>
        </w:rPr>
      </w:pPr>
      <w:r w:rsidRPr="00D825F3">
        <w:rPr>
          <w:rFonts w:ascii="CalibriLight" w:hAnsi="CalibriLight" w:cs="CalibriLight"/>
          <w:color w:val="2E74B6"/>
        </w:rPr>
        <w:t>1.</w:t>
      </w:r>
      <w:r w:rsidRPr="00D825F3">
        <w:rPr>
          <w:rFonts w:ascii="CalibriLight" w:hAnsi="CalibriLight" w:cs="CalibriLight"/>
          <w:color w:val="2E74B6"/>
        </w:rPr>
        <w:tab/>
      </w:r>
      <w:r w:rsidR="00592E3F" w:rsidRPr="00D825F3">
        <w:rPr>
          <w:rFonts w:ascii="CalibriLight" w:hAnsi="CalibriLight" w:cs="CalibriLight"/>
          <w:color w:val="2E74B6"/>
          <w:sz w:val="24"/>
          <w:szCs w:val="24"/>
        </w:rPr>
        <w:t>Introduction</w:t>
      </w:r>
    </w:p>
    <w:p w14:paraId="2C8E4BE8" w14:textId="77777777" w:rsidR="007B0E37" w:rsidRPr="00D825F3" w:rsidRDefault="007B0E37" w:rsidP="000A1A5C">
      <w:pPr>
        <w:autoSpaceDE w:val="0"/>
        <w:autoSpaceDN w:val="0"/>
        <w:adjustRightInd w:val="0"/>
        <w:spacing w:after="0" w:line="240" w:lineRule="auto"/>
        <w:jc w:val="both"/>
        <w:rPr>
          <w:rFonts w:ascii="Calibri" w:hAnsi="Calibri" w:cs="Calibri"/>
          <w:color w:val="000000"/>
        </w:rPr>
      </w:pPr>
    </w:p>
    <w:p w14:paraId="32ECBA8D" w14:textId="40BB2FF2"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1.1</w:t>
      </w:r>
      <w:r w:rsidR="0082253B" w:rsidRPr="00D825F3">
        <w:rPr>
          <w:rFonts w:ascii="Calibri" w:hAnsi="Calibri" w:cs="Calibri"/>
          <w:color w:val="000000"/>
        </w:rPr>
        <w:tab/>
      </w:r>
      <w:r w:rsidR="00616276">
        <w:rPr>
          <w:rFonts w:ascii="Calibri" w:hAnsi="Calibri" w:cs="Calibri"/>
          <w:color w:val="000000"/>
        </w:rPr>
        <w:t>Bratton Clovelly</w:t>
      </w:r>
      <w:r w:rsidR="00EF4592" w:rsidRPr="00D825F3">
        <w:rPr>
          <w:rFonts w:ascii="Calibri" w:hAnsi="Calibri" w:cs="Calibri"/>
          <w:color w:val="000000"/>
        </w:rPr>
        <w:t xml:space="preserve"> </w:t>
      </w:r>
      <w:r w:rsidRPr="00D825F3">
        <w:rPr>
          <w:rFonts w:ascii="Calibri" w:hAnsi="Calibri" w:cs="Calibri"/>
          <w:color w:val="000000"/>
        </w:rPr>
        <w:t>Parish Council has a commitment to encourage, support and promote</w:t>
      </w:r>
    </w:p>
    <w:p w14:paraId="0AF06D91" w14:textId="599D85CF" w:rsidR="00592E3F" w:rsidRPr="00D825F3" w:rsidRDefault="00592E3F" w:rsidP="000A1A5C">
      <w:pPr>
        <w:autoSpaceDE w:val="0"/>
        <w:autoSpaceDN w:val="0"/>
        <w:adjustRightInd w:val="0"/>
        <w:spacing w:after="0" w:line="240" w:lineRule="auto"/>
        <w:ind w:left="720"/>
        <w:jc w:val="both"/>
        <w:rPr>
          <w:rFonts w:ascii="Calibri" w:hAnsi="Calibri" w:cs="Calibri"/>
          <w:color w:val="000000"/>
        </w:rPr>
      </w:pPr>
      <w:r w:rsidRPr="00D825F3">
        <w:rPr>
          <w:rFonts w:ascii="Calibri" w:hAnsi="Calibri" w:cs="Calibri"/>
          <w:color w:val="000000"/>
        </w:rPr>
        <w:t xml:space="preserve">volunteer organisations and charities </w:t>
      </w:r>
      <w:r w:rsidR="00A036D8">
        <w:rPr>
          <w:rFonts w:ascii="Calibri" w:hAnsi="Calibri" w:cs="Calibri"/>
          <w:color w:val="000000"/>
        </w:rPr>
        <w:t>that support</w:t>
      </w:r>
      <w:r w:rsidRPr="00D825F3">
        <w:rPr>
          <w:rFonts w:ascii="Calibri" w:hAnsi="Calibri" w:cs="Calibri"/>
          <w:color w:val="000000"/>
        </w:rPr>
        <w:t xml:space="preserve"> </w:t>
      </w:r>
      <w:r w:rsidR="00616276">
        <w:rPr>
          <w:rFonts w:ascii="Calibri" w:hAnsi="Calibri" w:cs="Calibri"/>
          <w:color w:val="000000"/>
        </w:rPr>
        <w:t>Bratton Clovelly</w:t>
      </w:r>
      <w:r w:rsidR="0087080E" w:rsidRPr="00D825F3">
        <w:rPr>
          <w:rFonts w:ascii="Calibri" w:hAnsi="Calibri" w:cs="Calibri"/>
          <w:color w:val="000000"/>
        </w:rPr>
        <w:t xml:space="preserve"> </w:t>
      </w:r>
      <w:r w:rsidR="00D10CBB" w:rsidRPr="00D825F3">
        <w:rPr>
          <w:rFonts w:ascii="Calibri" w:hAnsi="Calibri" w:cs="Calibri"/>
          <w:color w:val="000000"/>
        </w:rPr>
        <w:t>parish</w:t>
      </w:r>
      <w:r w:rsidRPr="00D825F3">
        <w:rPr>
          <w:rFonts w:ascii="Calibri" w:hAnsi="Calibri" w:cs="Calibri"/>
          <w:color w:val="000000"/>
        </w:rPr>
        <w:t xml:space="preserve"> for the benefit of the </w:t>
      </w:r>
      <w:r w:rsidR="00D10CBB" w:rsidRPr="00D825F3">
        <w:rPr>
          <w:rFonts w:ascii="Calibri" w:hAnsi="Calibri" w:cs="Calibri"/>
          <w:color w:val="000000"/>
        </w:rPr>
        <w:t>community</w:t>
      </w:r>
      <w:r w:rsidR="0087080E" w:rsidRPr="00D825F3">
        <w:rPr>
          <w:rFonts w:ascii="Calibri" w:hAnsi="Calibri" w:cs="Calibri"/>
          <w:color w:val="000000"/>
        </w:rPr>
        <w:t xml:space="preserve">.  </w:t>
      </w:r>
      <w:r w:rsidRPr="00D825F3">
        <w:rPr>
          <w:rFonts w:ascii="Calibri" w:hAnsi="Calibri" w:cs="Calibri"/>
          <w:color w:val="000000"/>
        </w:rPr>
        <w:t>The Parish Council makes an annual budget provision for Community Grants to help</w:t>
      </w:r>
      <w:r w:rsidR="0087080E" w:rsidRPr="00D825F3">
        <w:rPr>
          <w:rFonts w:ascii="Calibri" w:hAnsi="Calibri" w:cs="Calibri"/>
          <w:color w:val="000000"/>
        </w:rPr>
        <w:t xml:space="preserve"> </w:t>
      </w:r>
      <w:r w:rsidRPr="00D825F3">
        <w:rPr>
          <w:rFonts w:ascii="Calibri" w:hAnsi="Calibri" w:cs="Calibri"/>
          <w:color w:val="000000"/>
        </w:rPr>
        <w:t>meet its aims</w:t>
      </w:r>
      <w:r w:rsidR="00A036D8">
        <w:rPr>
          <w:rFonts w:ascii="Calibri" w:hAnsi="Calibri" w:cs="Calibri"/>
          <w:color w:val="000000"/>
        </w:rPr>
        <w:t>.</w:t>
      </w:r>
    </w:p>
    <w:p w14:paraId="7BDCA3B5" w14:textId="1665C75A"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1.2 </w:t>
      </w:r>
      <w:r w:rsidR="0082253B" w:rsidRPr="00D825F3">
        <w:rPr>
          <w:rFonts w:ascii="Calibri" w:hAnsi="Calibri" w:cs="Calibri"/>
          <w:color w:val="000000"/>
        </w:rPr>
        <w:tab/>
      </w:r>
      <w:r w:rsidRPr="00D825F3">
        <w:rPr>
          <w:rFonts w:ascii="Calibri" w:hAnsi="Calibri" w:cs="Calibri"/>
          <w:color w:val="000000"/>
        </w:rPr>
        <w:t>Community grants come from taxpayer funds and a key principle of this policy is to</w:t>
      </w:r>
      <w:r w:rsidR="0087080E" w:rsidRPr="00D825F3">
        <w:rPr>
          <w:rFonts w:ascii="Calibri" w:hAnsi="Calibri" w:cs="Calibri"/>
          <w:color w:val="000000"/>
        </w:rPr>
        <w:t xml:space="preserve"> </w:t>
      </w:r>
      <w:r w:rsidRPr="00D825F3">
        <w:rPr>
          <w:rFonts w:ascii="Calibri" w:hAnsi="Calibri" w:cs="Calibri"/>
          <w:color w:val="000000"/>
        </w:rPr>
        <w:t>ensure that</w:t>
      </w:r>
      <w:r w:rsidR="006E724B" w:rsidRPr="00D825F3">
        <w:rPr>
          <w:rFonts w:ascii="Calibri" w:hAnsi="Calibri" w:cs="Calibri"/>
          <w:color w:val="000000"/>
        </w:rPr>
        <w:t xml:space="preserve"> </w:t>
      </w:r>
      <w:r w:rsidRPr="00D825F3">
        <w:rPr>
          <w:rFonts w:ascii="Calibri" w:hAnsi="Calibri" w:cs="Calibri"/>
          <w:color w:val="000000"/>
        </w:rPr>
        <w:t>grant expenditure is open and transparent</w:t>
      </w:r>
      <w:r w:rsidR="00A036D8">
        <w:rPr>
          <w:rFonts w:ascii="Calibri" w:hAnsi="Calibri" w:cs="Calibri"/>
          <w:color w:val="000000"/>
        </w:rPr>
        <w:t>.</w:t>
      </w:r>
    </w:p>
    <w:p w14:paraId="6E87D6D8" w14:textId="469AF709"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1.3 </w:t>
      </w:r>
      <w:r w:rsidR="00570CD4" w:rsidRPr="00D825F3">
        <w:rPr>
          <w:rFonts w:ascii="Calibri" w:hAnsi="Calibri" w:cs="Calibri"/>
          <w:color w:val="000000"/>
        </w:rPr>
        <w:tab/>
      </w:r>
      <w:r w:rsidRPr="00D825F3">
        <w:rPr>
          <w:rFonts w:ascii="Calibri" w:hAnsi="Calibri" w:cs="Calibri"/>
          <w:color w:val="000000"/>
        </w:rPr>
        <w:t>This policy is designed to act as guidance for both applicants and</w:t>
      </w:r>
      <w:r w:rsidR="00D10CBB" w:rsidRPr="00D825F3">
        <w:rPr>
          <w:rFonts w:ascii="Calibri" w:hAnsi="Calibri" w:cs="Calibri"/>
          <w:color w:val="000000"/>
        </w:rPr>
        <w:t xml:space="preserve"> </w:t>
      </w:r>
      <w:r w:rsidRPr="00D825F3">
        <w:rPr>
          <w:rFonts w:ascii="Calibri" w:hAnsi="Calibri" w:cs="Calibri"/>
          <w:color w:val="000000"/>
        </w:rPr>
        <w:t xml:space="preserve">councillors when </w:t>
      </w:r>
      <w:r w:rsidR="006E724B" w:rsidRPr="00D825F3">
        <w:rPr>
          <w:rFonts w:ascii="Calibri" w:hAnsi="Calibri" w:cs="Calibri"/>
          <w:color w:val="000000"/>
        </w:rPr>
        <w:t>c</w:t>
      </w:r>
      <w:r w:rsidRPr="00D825F3">
        <w:rPr>
          <w:rFonts w:ascii="Calibri" w:hAnsi="Calibri" w:cs="Calibri"/>
          <w:color w:val="000000"/>
        </w:rPr>
        <w:t>onsidering applications</w:t>
      </w:r>
    </w:p>
    <w:p w14:paraId="6D94B9C5" w14:textId="1730CFA7"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1.4 </w:t>
      </w:r>
      <w:r w:rsidR="00570CD4" w:rsidRPr="00D825F3">
        <w:rPr>
          <w:rFonts w:ascii="Calibri" w:hAnsi="Calibri" w:cs="Calibri"/>
          <w:color w:val="000000"/>
        </w:rPr>
        <w:tab/>
      </w:r>
      <w:r w:rsidRPr="00D825F3">
        <w:rPr>
          <w:rFonts w:ascii="Calibri" w:hAnsi="Calibri" w:cs="Calibri"/>
          <w:color w:val="000000"/>
        </w:rPr>
        <w:t>Applicants are encouraged to look at alternative sources of funding in addition to</w:t>
      </w:r>
      <w:r w:rsidR="006E724B" w:rsidRPr="00D825F3">
        <w:rPr>
          <w:rFonts w:ascii="Calibri" w:hAnsi="Calibri" w:cs="Calibri"/>
          <w:color w:val="000000"/>
        </w:rPr>
        <w:t xml:space="preserve"> </w:t>
      </w:r>
      <w:r w:rsidRPr="00D825F3">
        <w:rPr>
          <w:rFonts w:ascii="Calibri" w:hAnsi="Calibri" w:cs="Calibri"/>
          <w:color w:val="000000"/>
        </w:rPr>
        <w:t>these schemes</w:t>
      </w:r>
    </w:p>
    <w:p w14:paraId="24A9C0DA" w14:textId="62850959" w:rsidR="00592E3F"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1.5</w:t>
      </w:r>
      <w:r w:rsidR="00570CD4" w:rsidRPr="00D825F3">
        <w:rPr>
          <w:rFonts w:ascii="Calibri" w:hAnsi="Calibri" w:cs="Calibri"/>
          <w:color w:val="000000"/>
        </w:rPr>
        <w:tab/>
      </w:r>
      <w:r w:rsidRPr="00D825F3">
        <w:rPr>
          <w:rFonts w:ascii="Calibri" w:hAnsi="Calibri" w:cs="Calibri"/>
          <w:color w:val="000000"/>
        </w:rPr>
        <w:t>The Parish Council seeks to provide grants which meet at least one of the following</w:t>
      </w:r>
      <w:r w:rsidR="00616276">
        <w:rPr>
          <w:rFonts w:ascii="Calibri" w:hAnsi="Calibri" w:cs="Calibri"/>
          <w:color w:val="000000"/>
        </w:rPr>
        <w:t xml:space="preserve"> </w:t>
      </w:r>
      <w:r w:rsidRPr="00D825F3">
        <w:rPr>
          <w:rFonts w:ascii="Calibri" w:hAnsi="Calibri" w:cs="Calibri"/>
          <w:color w:val="000000"/>
        </w:rPr>
        <w:t>outcomes:</w:t>
      </w:r>
    </w:p>
    <w:p w14:paraId="2322C461" w14:textId="77777777" w:rsidR="00616276" w:rsidRPr="00D825F3" w:rsidRDefault="00616276" w:rsidP="000A1A5C">
      <w:pPr>
        <w:autoSpaceDE w:val="0"/>
        <w:autoSpaceDN w:val="0"/>
        <w:adjustRightInd w:val="0"/>
        <w:spacing w:after="0" w:line="240" w:lineRule="auto"/>
        <w:jc w:val="both"/>
        <w:rPr>
          <w:rFonts w:ascii="Calibri" w:hAnsi="Calibri" w:cs="Calibri"/>
          <w:color w:val="000000"/>
        </w:rPr>
      </w:pPr>
    </w:p>
    <w:p w14:paraId="37B38031" w14:textId="4D736DC1" w:rsidR="00592E3F" w:rsidRPr="00D825F3" w:rsidRDefault="00592E3F" w:rsidP="000A1A5C">
      <w:pPr>
        <w:autoSpaceDE w:val="0"/>
        <w:autoSpaceDN w:val="0"/>
        <w:adjustRightInd w:val="0"/>
        <w:spacing w:after="0" w:line="240" w:lineRule="auto"/>
        <w:ind w:left="1134" w:hanging="414"/>
        <w:jc w:val="both"/>
        <w:rPr>
          <w:rFonts w:ascii="Calibri" w:hAnsi="Calibri" w:cs="Calibri"/>
          <w:b/>
          <w:bCs/>
        </w:rPr>
      </w:pPr>
      <w:r w:rsidRPr="00D825F3">
        <w:rPr>
          <w:rFonts w:ascii="Calibri" w:hAnsi="Calibri" w:cs="Calibri"/>
          <w:b/>
          <w:bCs/>
          <w:color w:val="000000"/>
        </w:rPr>
        <w:t>a.</w:t>
      </w:r>
      <w:r w:rsidRPr="00D825F3">
        <w:rPr>
          <w:rFonts w:ascii="Calibri" w:hAnsi="Calibri" w:cs="Calibri"/>
          <w:color w:val="000000"/>
        </w:rPr>
        <w:t xml:space="preserve"> </w:t>
      </w:r>
      <w:r w:rsidR="007B0E37" w:rsidRPr="00D825F3">
        <w:rPr>
          <w:rFonts w:ascii="Calibri" w:hAnsi="Calibri" w:cs="Calibri"/>
          <w:color w:val="000000"/>
        </w:rPr>
        <w:t xml:space="preserve">  </w:t>
      </w:r>
      <w:r w:rsidRPr="00D825F3">
        <w:rPr>
          <w:rFonts w:ascii="Calibri" w:hAnsi="Calibri" w:cs="Calibri"/>
          <w:b/>
          <w:bCs/>
          <w:color w:val="000000"/>
        </w:rPr>
        <w:t xml:space="preserve">Provides improved opportunities/services for those </w:t>
      </w:r>
      <w:r w:rsidR="00B356A4" w:rsidRPr="00D825F3">
        <w:rPr>
          <w:rFonts w:ascii="Calibri" w:hAnsi="Calibri" w:cs="Calibri"/>
          <w:b/>
          <w:bCs/>
          <w:color w:val="000000"/>
        </w:rPr>
        <w:t>underrepresented</w:t>
      </w:r>
      <w:r w:rsidR="00D10CBB" w:rsidRPr="00D825F3">
        <w:rPr>
          <w:rFonts w:ascii="Calibri" w:hAnsi="Calibri" w:cs="Calibri"/>
          <w:b/>
          <w:bCs/>
          <w:color w:val="000000"/>
        </w:rPr>
        <w:t xml:space="preserve"> groups in the</w:t>
      </w:r>
      <w:r w:rsidR="00A661A4" w:rsidRPr="00D825F3">
        <w:rPr>
          <w:rFonts w:ascii="Calibri" w:hAnsi="Calibri" w:cs="Calibri"/>
          <w:b/>
          <w:bCs/>
          <w:color w:val="000000"/>
        </w:rPr>
        <w:t xml:space="preserve"> </w:t>
      </w:r>
      <w:r w:rsidR="00D10CBB" w:rsidRPr="00D825F3">
        <w:rPr>
          <w:rFonts w:ascii="Calibri" w:hAnsi="Calibri" w:cs="Calibri"/>
          <w:b/>
          <w:bCs/>
          <w:color w:val="000000"/>
        </w:rPr>
        <w:t>community.</w:t>
      </w:r>
    </w:p>
    <w:p w14:paraId="32674FCB" w14:textId="16A9E56B" w:rsidR="00592E3F" w:rsidRPr="00D825F3" w:rsidRDefault="00592E3F" w:rsidP="000A1A5C">
      <w:pPr>
        <w:autoSpaceDE w:val="0"/>
        <w:autoSpaceDN w:val="0"/>
        <w:adjustRightInd w:val="0"/>
        <w:spacing w:after="0" w:line="240" w:lineRule="auto"/>
        <w:ind w:left="720"/>
        <w:jc w:val="both"/>
        <w:rPr>
          <w:rFonts w:ascii="Calibri" w:hAnsi="Calibri" w:cs="Calibri"/>
          <w:b/>
          <w:bCs/>
        </w:rPr>
      </w:pPr>
      <w:r w:rsidRPr="00D825F3">
        <w:rPr>
          <w:rFonts w:ascii="Calibri" w:hAnsi="Calibri" w:cs="Calibri"/>
          <w:b/>
          <w:bCs/>
        </w:rPr>
        <w:t xml:space="preserve">b. </w:t>
      </w:r>
      <w:r w:rsidR="007B0E37" w:rsidRPr="00D825F3">
        <w:rPr>
          <w:rFonts w:ascii="Calibri" w:hAnsi="Calibri" w:cs="Calibri"/>
          <w:b/>
          <w:bCs/>
        </w:rPr>
        <w:t xml:space="preserve">  </w:t>
      </w:r>
      <w:r w:rsidRPr="00D825F3">
        <w:rPr>
          <w:rFonts w:ascii="Calibri" w:hAnsi="Calibri" w:cs="Calibri"/>
          <w:b/>
          <w:bCs/>
        </w:rPr>
        <w:t>Provides a new or improves an existing asset or service which will benefit a</w:t>
      </w:r>
      <w:r w:rsidR="00A661A4" w:rsidRPr="00D825F3">
        <w:rPr>
          <w:rFonts w:ascii="Calibri" w:hAnsi="Calibri" w:cs="Calibri"/>
          <w:b/>
          <w:bCs/>
        </w:rPr>
        <w:t xml:space="preserve"> </w:t>
      </w:r>
      <w:r w:rsidRPr="00D825F3">
        <w:rPr>
          <w:rFonts w:ascii="Calibri" w:hAnsi="Calibri" w:cs="Calibri"/>
          <w:b/>
          <w:bCs/>
        </w:rPr>
        <w:t xml:space="preserve">significant percentage of </w:t>
      </w:r>
      <w:r w:rsidR="000947E1" w:rsidRPr="00D825F3">
        <w:rPr>
          <w:rFonts w:ascii="Calibri" w:hAnsi="Calibri" w:cs="Calibri"/>
          <w:b/>
          <w:bCs/>
        </w:rPr>
        <w:t>residents.</w:t>
      </w:r>
    </w:p>
    <w:p w14:paraId="0E5A95E1" w14:textId="068692E0" w:rsidR="00592E3F" w:rsidRPr="00D825F3" w:rsidRDefault="00592E3F" w:rsidP="000A1A5C">
      <w:pPr>
        <w:ind w:left="1134" w:hanging="414"/>
        <w:jc w:val="both"/>
        <w:rPr>
          <w:rFonts w:ascii="Calibri" w:hAnsi="Calibri" w:cs="Calibri"/>
          <w:b/>
          <w:bCs/>
        </w:rPr>
      </w:pPr>
      <w:r w:rsidRPr="00D825F3">
        <w:rPr>
          <w:rFonts w:ascii="Calibri" w:hAnsi="Calibri" w:cs="Calibri"/>
          <w:b/>
          <w:bCs/>
        </w:rPr>
        <w:t xml:space="preserve">c. </w:t>
      </w:r>
      <w:r w:rsidR="00570CD4" w:rsidRPr="00D825F3">
        <w:rPr>
          <w:rFonts w:ascii="Calibri" w:hAnsi="Calibri" w:cs="Calibri"/>
          <w:b/>
          <w:bCs/>
        </w:rPr>
        <w:tab/>
      </w:r>
      <w:r w:rsidRPr="00D825F3">
        <w:rPr>
          <w:rFonts w:ascii="Calibri" w:hAnsi="Calibri" w:cs="Calibri"/>
          <w:b/>
          <w:bCs/>
        </w:rPr>
        <w:t xml:space="preserve">Enhances the </w:t>
      </w:r>
      <w:r w:rsidR="00C67B6C" w:rsidRPr="00D825F3">
        <w:rPr>
          <w:rFonts w:ascii="Calibri" w:hAnsi="Calibri" w:cs="Calibri"/>
          <w:b/>
          <w:bCs/>
        </w:rPr>
        <w:t xml:space="preserve">environment/reduces the environmental impact of </w:t>
      </w:r>
      <w:r w:rsidR="00616276">
        <w:rPr>
          <w:rFonts w:ascii="Calibri" w:hAnsi="Calibri" w:cs="Calibri"/>
          <w:b/>
          <w:bCs/>
        </w:rPr>
        <w:t>Bratton Clovelly</w:t>
      </w:r>
      <w:r w:rsidR="00D10CBB" w:rsidRPr="00D825F3">
        <w:rPr>
          <w:rFonts w:ascii="Calibri" w:hAnsi="Calibri" w:cs="Calibri"/>
          <w:b/>
          <w:bCs/>
        </w:rPr>
        <w:t xml:space="preserve"> parish.</w:t>
      </w:r>
    </w:p>
    <w:p w14:paraId="7E95C35A" w14:textId="77777777" w:rsidR="00DE2F6C" w:rsidRDefault="00DE2F6C" w:rsidP="000A1A5C">
      <w:pPr>
        <w:autoSpaceDE w:val="0"/>
        <w:autoSpaceDN w:val="0"/>
        <w:adjustRightInd w:val="0"/>
        <w:spacing w:after="0" w:line="240" w:lineRule="auto"/>
        <w:ind w:left="720" w:hanging="720"/>
        <w:jc w:val="both"/>
        <w:rPr>
          <w:rFonts w:ascii="CalibriLight" w:hAnsi="CalibriLight" w:cs="CalibriLight"/>
          <w:color w:val="2E74B6"/>
        </w:rPr>
      </w:pPr>
    </w:p>
    <w:p w14:paraId="5AB29A92" w14:textId="59787E65" w:rsidR="000A1A5C" w:rsidRDefault="00D10CBB" w:rsidP="000A1A5C">
      <w:pPr>
        <w:autoSpaceDE w:val="0"/>
        <w:autoSpaceDN w:val="0"/>
        <w:adjustRightInd w:val="0"/>
        <w:spacing w:after="0" w:line="240" w:lineRule="auto"/>
        <w:ind w:left="720" w:hanging="720"/>
        <w:jc w:val="both"/>
        <w:rPr>
          <w:rFonts w:ascii="CalibriLight" w:hAnsi="CalibriLight" w:cs="CalibriLight"/>
          <w:color w:val="2E74B6"/>
        </w:rPr>
      </w:pPr>
      <w:r w:rsidRPr="00D825F3">
        <w:rPr>
          <w:rFonts w:ascii="CalibriLight" w:hAnsi="CalibriLight" w:cs="CalibriLight"/>
          <w:color w:val="2E74B6"/>
        </w:rPr>
        <w:t>2.</w:t>
      </w:r>
      <w:r w:rsidRPr="00D825F3">
        <w:rPr>
          <w:rFonts w:ascii="CalibriLight" w:hAnsi="CalibriLight" w:cs="CalibriLight"/>
          <w:color w:val="2E74B6"/>
        </w:rPr>
        <w:tab/>
      </w:r>
      <w:r w:rsidR="00592E3F" w:rsidRPr="00D825F3">
        <w:rPr>
          <w:rFonts w:ascii="CalibriLight" w:hAnsi="CalibriLight" w:cs="CalibriLight"/>
          <w:color w:val="2E74B6"/>
          <w:sz w:val="24"/>
          <w:szCs w:val="24"/>
        </w:rPr>
        <w:t>Grant Scheme</w:t>
      </w:r>
    </w:p>
    <w:p w14:paraId="1A85352D" w14:textId="77777777" w:rsidR="000A1A5C" w:rsidRDefault="000A1A5C" w:rsidP="000A1A5C">
      <w:pPr>
        <w:autoSpaceDE w:val="0"/>
        <w:autoSpaceDN w:val="0"/>
        <w:adjustRightInd w:val="0"/>
        <w:spacing w:after="0" w:line="240" w:lineRule="auto"/>
        <w:ind w:left="720" w:hanging="720"/>
        <w:jc w:val="both"/>
        <w:rPr>
          <w:rFonts w:ascii="Calibri" w:hAnsi="Calibri" w:cs="Calibri"/>
          <w:color w:val="000000"/>
        </w:rPr>
      </w:pPr>
    </w:p>
    <w:p w14:paraId="0250B70A" w14:textId="44CD10DE" w:rsidR="00592E3F" w:rsidRPr="00D825F3" w:rsidRDefault="00616276" w:rsidP="000A1A5C">
      <w:pPr>
        <w:autoSpaceDE w:val="0"/>
        <w:autoSpaceDN w:val="0"/>
        <w:adjustRightInd w:val="0"/>
        <w:spacing w:after="0" w:line="240" w:lineRule="auto"/>
        <w:ind w:left="720"/>
        <w:jc w:val="both"/>
        <w:rPr>
          <w:rFonts w:ascii="Calibri" w:hAnsi="Calibri" w:cs="Calibri"/>
          <w:color w:val="000000"/>
        </w:rPr>
      </w:pPr>
      <w:r w:rsidRPr="00616276">
        <w:rPr>
          <w:rFonts w:ascii="Calibri" w:hAnsi="Calibri" w:cs="Calibri"/>
          <w:color w:val="000000"/>
        </w:rPr>
        <w:t>The</w:t>
      </w:r>
      <w:r w:rsidR="00592E3F" w:rsidRPr="00D825F3">
        <w:rPr>
          <w:rFonts w:ascii="Calibri" w:hAnsi="Calibri" w:cs="Calibri"/>
          <w:color w:val="000000"/>
        </w:rPr>
        <w:t xml:space="preserve"> Parish Council operates </w:t>
      </w:r>
      <w:r w:rsidR="007E47FE" w:rsidRPr="00D825F3">
        <w:rPr>
          <w:rFonts w:ascii="Calibri" w:hAnsi="Calibri" w:cs="Calibri"/>
          <w:color w:val="000000"/>
        </w:rPr>
        <w:t xml:space="preserve">one </w:t>
      </w:r>
      <w:r w:rsidR="00592E3F" w:rsidRPr="00D825F3">
        <w:rPr>
          <w:rFonts w:ascii="Calibri" w:hAnsi="Calibri" w:cs="Calibri"/>
          <w:color w:val="000000"/>
        </w:rPr>
        <w:t>grant scheme</w:t>
      </w:r>
      <w:r w:rsidR="00994B6B" w:rsidRPr="00D825F3">
        <w:rPr>
          <w:rFonts w:ascii="Calibri" w:hAnsi="Calibri" w:cs="Calibri"/>
          <w:color w:val="000000"/>
        </w:rPr>
        <w:t xml:space="preserve"> </w:t>
      </w:r>
      <w:r w:rsidR="00A036D8">
        <w:rPr>
          <w:rFonts w:ascii="Calibri" w:hAnsi="Calibri" w:cs="Calibri"/>
          <w:color w:val="000000"/>
        </w:rPr>
        <w:t xml:space="preserve">to a total value of </w:t>
      </w:r>
      <w:r w:rsidR="00A036D8" w:rsidRPr="00A036D8">
        <w:rPr>
          <w:rFonts w:ascii="Calibri" w:hAnsi="Calibri" w:cs="Calibri"/>
          <w:b/>
          <w:bCs/>
          <w:color w:val="000000"/>
          <w:u w:val="single"/>
        </w:rPr>
        <w:t>£300</w:t>
      </w:r>
      <w:r w:rsidR="00A036D8">
        <w:rPr>
          <w:rFonts w:ascii="Calibri" w:hAnsi="Calibri" w:cs="Calibri"/>
          <w:color w:val="000000"/>
        </w:rPr>
        <w:t xml:space="preserve"> per annum </w:t>
      </w:r>
      <w:r w:rsidR="00994B6B" w:rsidRPr="00D825F3">
        <w:rPr>
          <w:rFonts w:ascii="Calibri" w:hAnsi="Calibri" w:cs="Calibri"/>
          <w:color w:val="000000"/>
        </w:rPr>
        <w:t xml:space="preserve">and </w:t>
      </w:r>
      <w:r w:rsidR="00A036D8">
        <w:rPr>
          <w:rFonts w:ascii="Calibri" w:hAnsi="Calibri" w:cs="Calibri"/>
          <w:color w:val="000000"/>
        </w:rPr>
        <w:t xml:space="preserve">a maximum grant per application of </w:t>
      </w:r>
      <w:r w:rsidR="00A036D8" w:rsidRPr="00A036D8">
        <w:rPr>
          <w:rFonts w:ascii="Calibri" w:hAnsi="Calibri" w:cs="Calibri"/>
          <w:b/>
          <w:bCs/>
          <w:color w:val="000000"/>
          <w:u w:val="single"/>
        </w:rPr>
        <w:t>£</w:t>
      </w:r>
      <w:r w:rsidR="00A036D8">
        <w:rPr>
          <w:rFonts w:ascii="Calibri" w:hAnsi="Calibri" w:cs="Calibri"/>
          <w:b/>
          <w:bCs/>
          <w:color w:val="000000"/>
          <w:u w:val="single"/>
        </w:rPr>
        <w:t>1</w:t>
      </w:r>
      <w:r w:rsidR="00A036D8" w:rsidRPr="00A036D8">
        <w:rPr>
          <w:rFonts w:ascii="Calibri" w:hAnsi="Calibri" w:cs="Calibri"/>
          <w:b/>
          <w:bCs/>
          <w:color w:val="000000"/>
          <w:u w:val="single"/>
        </w:rPr>
        <w:t>00</w:t>
      </w:r>
      <w:r w:rsidR="00592E3F" w:rsidRPr="00D825F3">
        <w:rPr>
          <w:rFonts w:ascii="Calibri" w:hAnsi="Calibri" w:cs="Calibri"/>
          <w:color w:val="000000"/>
        </w:rPr>
        <w:t xml:space="preserve">. </w:t>
      </w:r>
    </w:p>
    <w:p w14:paraId="5403449E" w14:textId="77777777" w:rsidR="007E47FE" w:rsidRPr="00D825F3" w:rsidRDefault="007E47FE" w:rsidP="000A1A5C">
      <w:pPr>
        <w:autoSpaceDE w:val="0"/>
        <w:autoSpaceDN w:val="0"/>
        <w:adjustRightInd w:val="0"/>
        <w:spacing w:after="0" w:line="240" w:lineRule="auto"/>
        <w:jc w:val="both"/>
        <w:rPr>
          <w:rFonts w:ascii="CalibriLight" w:hAnsi="CalibriLight" w:cs="CalibriLight"/>
          <w:color w:val="2E74B6"/>
        </w:rPr>
      </w:pPr>
    </w:p>
    <w:p w14:paraId="508A01EB" w14:textId="77777777" w:rsidR="00DE2F6C" w:rsidRDefault="00DE2F6C" w:rsidP="000A1A5C">
      <w:pPr>
        <w:autoSpaceDE w:val="0"/>
        <w:autoSpaceDN w:val="0"/>
        <w:adjustRightInd w:val="0"/>
        <w:spacing w:after="0" w:line="240" w:lineRule="auto"/>
        <w:jc w:val="both"/>
        <w:rPr>
          <w:rFonts w:ascii="CalibriLight" w:hAnsi="CalibriLight" w:cs="CalibriLight"/>
          <w:color w:val="2E74B6"/>
        </w:rPr>
      </w:pPr>
    </w:p>
    <w:p w14:paraId="6D8ABAD8" w14:textId="73098D98" w:rsidR="00592E3F" w:rsidRPr="00D825F3" w:rsidRDefault="00BF126A" w:rsidP="000A1A5C">
      <w:pPr>
        <w:autoSpaceDE w:val="0"/>
        <w:autoSpaceDN w:val="0"/>
        <w:adjustRightInd w:val="0"/>
        <w:spacing w:after="0" w:line="240" w:lineRule="auto"/>
        <w:jc w:val="both"/>
        <w:rPr>
          <w:rFonts w:ascii="CalibriLight" w:hAnsi="CalibriLight" w:cs="CalibriLight"/>
          <w:color w:val="2E74B6"/>
        </w:rPr>
      </w:pPr>
      <w:r w:rsidRPr="00D825F3">
        <w:rPr>
          <w:rFonts w:ascii="CalibriLight" w:hAnsi="CalibriLight" w:cs="CalibriLight"/>
          <w:color w:val="2E74B6"/>
        </w:rPr>
        <w:t>3</w:t>
      </w:r>
      <w:r w:rsidR="006643F1" w:rsidRPr="00D825F3">
        <w:rPr>
          <w:rFonts w:ascii="CalibriLight" w:hAnsi="CalibriLight" w:cs="CalibriLight"/>
          <w:color w:val="2E74B6"/>
        </w:rPr>
        <w:t>.</w:t>
      </w:r>
      <w:r w:rsidRPr="00D825F3">
        <w:rPr>
          <w:rFonts w:ascii="CalibriLight" w:hAnsi="CalibriLight" w:cs="CalibriLight"/>
          <w:color w:val="2E74B6"/>
        </w:rPr>
        <w:tab/>
      </w:r>
      <w:r w:rsidR="00592E3F" w:rsidRPr="00D825F3">
        <w:rPr>
          <w:rFonts w:ascii="CalibriLight" w:hAnsi="CalibriLight" w:cs="CalibriLight"/>
          <w:color w:val="2E74B6"/>
          <w:sz w:val="24"/>
          <w:szCs w:val="24"/>
        </w:rPr>
        <w:t>Eligibility</w:t>
      </w:r>
    </w:p>
    <w:p w14:paraId="758D8CA0" w14:textId="77777777" w:rsidR="006643F1" w:rsidRPr="00D825F3" w:rsidRDefault="006643F1" w:rsidP="000A1A5C">
      <w:pPr>
        <w:autoSpaceDE w:val="0"/>
        <w:autoSpaceDN w:val="0"/>
        <w:adjustRightInd w:val="0"/>
        <w:spacing w:after="0" w:line="240" w:lineRule="auto"/>
        <w:jc w:val="both"/>
        <w:rPr>
          <w:rFonts w:ascii="Calibri" w:hAnsi="Calibri" w:cs="Calibri"/>
          <w:color w:val="000000"/>
        </w:rPr>
      </w:pPr>
    </w:p>
    <w:p w14:paraId="67E85559" w14:textId="2A76A97E"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3.1 </w:t>
      </w:r>
      <w:r w:rsidR="006643F1" w:rsidRPr="00D825F3">
        <w:rPr>
          <w:rFonts w:ascii="Calibri" w:hAnsi="Calibri" w:cs="Calibri"/>
          <w:color w:val="000000"/>
        </w:rPr>
        <w:tab/>
      </w:r>
      <w:r w:rsidRPr="00D825F3">
        <w:rPr>
          <w:rFonts w:ascii="Calibri" w:hAnsi="Calibri" w:cs="Calibri"/>
          <w:color w:val="000000"/>
        </w:rPr>
        <w:t>The scheme</w:t>
      </w:r>
      <w:r w:rsidR="007E47FE" w:rsidRPr="00D825F3">
        <w:rPr>
          <w:rFonts w:ascii="Calibri" w:hAnsi="Calibri" w:cs="Calibri"/>
          <w:color w:val="000000"/>
        </w:rPr>
        <w:t xml:space="preserve"> is</w:t>
      </w:r>
      <w:r w:rsidRPr="00D825F3">
        <w:rPr>
          <w:rFonts w:ascii="Calibri" w:hAnsi="Calibri" w:cs="Calibri"/>
          <w:color w:val="000000"/>
        </w:rPr>
        <w:t xml:space="preserve"> open to Community Organisations, Local Charities and</w:t>
      </w:r>
      <w:r w:rsidR="007E47FE" w:rsidRPr="00D825F3">
        <w:rPr>
          <w:rFonts w:ascii="Calibri" w:hAnsi="Calibri" w:cs="Calibri"/>
          <w:color w:val="000000"/>
        </w:rPr>
        <w:t xml:space="preserve"> </w:t>
      </w:r>
      <w:r w:rsidRPr="00D825F3">
        <w:rPr>
          <w:rFonts w:ascii="Calibri" w:hAnsi="Calibri" w:cs="Calibri"/>
          <w:color w:val="000000"/>
        </w:rPr>
        <w:t xml:space="preserve">Community Interest </w:t>
      </w:r>
      <w:r w:rsidR="00EC2A4E" w:rsidRPr="00D825F3">
        <w:rPr>
          <w:rFonts w:ascii="Calibri" w:hAnsi="Calibri" w:cs="Calibri"/>
          <w:color w:val="000000"/>
        </w:rPr>
        <w:t>Groups</w:t>
      </w:r>
    </w:p>
    <w:p w14:paraId="571F1CDC" w14:textId="25512017"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 xml:space="preserve">3.2 </w:t>
      </w:r>
      <w:r w:rsidR="006643F1" w:rsidRPr="00D825F3">
        <w:rPr>
          <w:rFonts w:ascii="Calibri" w:hAnsi="Calibri" w:cs="Calibri"/>
          <w:color w:val="000000"/>
        </w:rPr>
        <w:tab/>
      </w:r>
      <w:r w:rsidRPr="00D825F3">
        <w:rPr>
          <w:rFonts w:ascii="Calibri" w:hAnsi="Calibri" w:cs="Calibri"/>
          <w:color w:val="000000"/>
        </w:rPr>
        <w:t>Bodies must have a bank account in their own name</w:t>
      </w:r>
    </w:p>
    <w:p w14:paraId="26BA0ADB" w14:textId="416CC885" w:rsidR="00592E3F" w:rsidRPr="00D825F3" w:rsidRDefault="00592E3F" w:rsidP="000A1A5C">
      <w:pPr>
        <w:spacing w:after="0" w:line="240" w:lineRule="auto"/>
        <w:jc w:val="both"/>
        <w:rPr>
          <w:rFonts w:ascii="Calibri" w:hAnsi="Calibri" w:cs="Calibri"/>
          <w:color w:val="000000"/>
        </w:rPr>
      </w:pPr>
      <w:r w:rsidRPr="00D825F3">
        <w:rPr>
          <w:rFonts w:ascii="Calibri" w:hAnsi="Calibri" w:cs="Calibri"/>
          <w:color w:val="000000"/>
        </w:rPr>
        <w:t xml:space="preserve">3.3 </w:t>
      </w:r>
      <w:r w:rsidR="006643F1" w:rsidRPr="00D825F3">
        <w:rPr>
          <w:rFonts w:ascii="Calibri" w:hAnsi="Calibri" w:cs="Calibri"/>
          <w:color w:val="000000"/>
        </w:rPr>
        <w:tab/>
      </w:r>
      <w:r w:rsidRPr="00D825F3">
        <w:rPr>
          <w:rFonts w:ascii="Calibri" w:hAnsi="Calibri" w:cs="Calibri"/>
          <w:color w:val="000000"/>
        </w:rPr>
        <w:t>Projects must deliver a benefit to the residents of</w:t>
      </w:r>
      <w:r w:rsidR="00EF4592" w:rsidRPr="00D825F3">
        <w:rPr>
          <w:rFonts w:ascii="Calibri" w:hAnsi="Calibri" w:cs="Calibri"/>
          <w:color w:val="000000"/>
        </w:rPr>
        <w:t xml:space="preserve"> </w:t>
      </w:r>
      <w:r w:rsidR="00616276">
        <w:rPr>
          <w:rFonts w:ascii="Calibri" w:hAnsi="Calibri" w:cs="Calibri"/>
          <w:color w:val="000000"/>
        </w:rPr>
        <w:t>Bratton Clovelly</w:t>
      </w:r>
      <w:r w:rsidR="00EF4592" w:rsidRPr="00D825F3">
        <w:rPr>
          <w:rFonts w:ascii="Calibri" w:hAnsi="Calibri" w:cs="Calibri"/>
          <w:color w:val="000000"/>
        </w:rPr>
        <w:t xml:space="preserve"> Parish</w:t>
      </w:r>
    </w:p>
    <w:p w14:paraId="0D38294D" w14:textId="0A549E03"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3.4 </w:t>
      </w:r>
      <w:r w:rsidR="006643F1" w:rsidRPr="00D825F3">
        <w:rPr>
          <w:rFonts w:ascii="Calibri" w:hAnsi="Calibri" w:cs="Calibri"/>
          <w:color w:val="000000"/>
        </w:rPr>
        <w:tab/>
      </w:r>
      <w:r w:rsidRPr="00D825F3">
        <w:rPr>
          <w:rFonts w:ascii="Calibri" w:hAnsi="Calibri" w:cs="Calibri"/>
          <w:color w:val="000000"/>
        </w:rPr>
        <w:t xml:space="preserve">The Parish Council will not fund: </w:t>
      </w:r>
      <w:r w:rsidR="00A17146" w:rsidRPr="00D825F3">
        <w:rPr>
          <w:rFonts w:ascii="Calibri" w:hAnsi="Calibri" w:cs="Calibri"/>
          <w:color w:val="000000"/>
        </w:rPr>
        <w:t xml:space="preserve">individuals, </w:t>
      </w:r>
      <w:r w:rsidRPr="00D825F3">
        <w:rPr>
          <w:rFonts w:ascii="Calibri" w:hAnsi="Calibri" w:cs="Calibri"/>
          <w:color w:val="000000"/>
        </w:rPr>
        <w:t>hospitality, salaries, religious organisations (unless</w:t>
      </w:r>
      <w:r w:rsidR="006643F1" w:rsidRPr="00D825F3">
        <w:rPr>
          <w:rFonts w:ascii="Calibri" w:hAnsi="Calibri" w:cs="Calibri"/>
          <w:color w:val="000000"/>
        </w:rPr>
        <w:t xml:space="preserve"> </w:t>
      </w:r>
      <w:r w:rsidRPr="00D825F3">
        <w:rPr>
          <w:rFonts w:ascii="Calibri" w:hAnsi="Calibri" w:cs="Calibri"/>
          <w:color w:val="000000"/>
        </w:rPr>
        <w:t xml:space="preserve">for non-religious activities), core school expenditure or projects with party </w:t>
      </w:r>
      <w:r w:rsidR="000947E1" w:rsidRPr="00D825F3">
        <w:rPr>
          <w:rFonts w:ascii="Calibri" w:hAnsi="Calibri" w:cs="Calibri"/>
          <w:color w:val="000000"/>
        </w:rPr>
        <w:t>political</w:t>
      </w:r>
      <w:r w:rsidR="00616276">
        <w:rPr>
          <w:rFonts w:ascii="Calibri" w:hAnsi="Calibri" w:cs="Calibri"/>
          <w:color w:val="000000"/>
        </w:rPr>
        <w:t xml:space="preserve"> </w:t>
      </w:r>
      <w:r w:rsidRPr="00D825F3">
        <w:rPr>
          <w:rFonts w:ascii="Calibri" w:hAnsi="Calibri" w:cs="Calibri"/>
          <w:color w:val="000000"/>
        </w:rPr>
        <w:t>links.</w:t>
      </w:r>
      <w:r w:rsidR="00A17146" w:rsidRPr="00D825F3">
        <w:rPr>
          <w:rFonts w:ascii="Calibri" w:hAnsi="Calibri" w:cs="Calibri"/>
          <w:color w:val="000000"/>
        </w:rPr>
        <w:t xml:space="preserve">  This is not an exhaustive list and may be amended at the Council’s discretion</w:t>
      </w:r>
    </w:p>
    <w:p w14:paraId="7D42C5D2" w14:textId="619E09F7" w:rsidR="00592E3F" w:rsidRPr="00D825F3" w:rsidRDefault="00592E3F" w:rsidP="000A1A5C">
      <w:pPr>
        <w:autoSpaceDE w:val="0"/>
        <w:autoSpaceDN w:val="0"/>
        <w:adjustRightInd w:val="0"/>
        <w:spacing w:after="0" w:line="240" w:lineRule="auto"/>
        <w:jc w:val="both"/>
        <w:rPr>
          <w:rFonts w:ascii="Calibri" w:hAnsi="Calibri" w:cs="Calibri"/>
          <w:color w:val="000000"/>
        </w:rPr>
      </w:pPr>
      <w:r w:rsidRPr="00D825F3">
        <w:rPr>
          <w:rFonts w:ascii="Calibri" w:hAnsi="Calibri" w:cs="Calibri"/>
          <w:color w:val="000000"/>
        </w:rPr>
        <w:t xml:space="preserve">3.5 </w:t>
      </w:r>
      <w:r w:rsidR="006643F1" w:rsidRPr="00D825F3">
        <w:rPr>
          <w:rFonts w:ascii="Calibri" w:hAnsi="Calibri" w:cs="Calibri"/>
          <w:color w:val="000000"/>
        </w:rPr>
        <w:tab/>
      </w:r>
      <w:r w:rsidRPr="00D825F3">
        <w:rPr>
          <w:rFonts w:ascii="Calibri" w:hAnsi="Calibri" w:cs="Calibri"/>
          <w:color w:val="000000"/>
        </w:rPr>
        <w:t>The Pari</w:t>
      </w:r>
      <w:r w:rsidR="007E47FE" w:rsidRPr="00D825F3">
        <w:rPr>
          <w:rFonts w:ascii="Calibri" w:hAnsi="Calibri" w:cs="Calibri"/>
          <w:color w:val="000000"/>
        </w:rPr>
        <w:t>s</w:t>
      </w:r>
      <w:r w:rsidRPr="00D825F3">
        <w:rPr>
          <w:rFonts w:ascii="Calibri" w:hAnsi="Calibri" w:cs="Calibri"/>
          <w:color w:val="000000"/>
        </w:rPr>
        <w:t xml:space="preserve">h Council will only consider </w:t>
      </w:r>
      <w:r w:rsidR="00616276">
        <w:rPr>
          <w:rFonts w:ascii="Calibri" w:hAnsi="Calibri" w:cs="Calibri"/>
          <w:color w:val="000000"/>
        </w:rPr>
        <w:t>one</w:t>
      </w:r>
      <w:r w:rsidRPr="00D825F3">
        <w:rPr>
          <w:rFonts w:ascii="Calibri" w:hAnsi="Calibri" w:cs="Calibri"/>
          <w:color w:val="000000"/>
        </w:rPr>
        <w:t xml:space="preserve"> application from an organisation within a</w:t>
      </w:r>
      <w:r w:rsidR="00D519D0" w:rsidRPr="00D825F3">
        <w:rPr>
          <w:rFonts w:ascii="Calibri" w:hAnsi="Calibri" w:cs="Calibri"/>
          <w:color w:val="000000"/>
        </w:rPr>
        <w:t xml:space="preserve"> </w:t>
      </w:r>
      <w:r w:rsidRPr="00D825F3">
        <w:rPr>
          <w:rFonts w:ascii="Calibri" w:hAnsi="Calibri" w:cs="Calibri"/>
          <w:color w:val="000000"/>
        </w:rPr>
        <w:t>financial year</w:t>
      </w:r>
    </w:p>
    <w:p w14:paraId="4CF078DE" w14:textId="77777777" w:rsidR="00BF126A" w:rsidRPr="00D825F3" w:rsidRDefault="00BF126A" w:rsidP="000A1A5C">
      <w:pPr>
        <w:autoSpaceDE w:val="0"/>
        <w:autoSpaceDN w:val="0"/>
        <w:adjustRightInd w:val="0"/>
        <w:spacing w:after="0" w:line="240" w:lineRule="auto"/>
        <w:jc w:val="both"/>
        <w:rPr>
          <w:rFonts w:ascii="Calibri" w:hAnsi="Calibri" w:cs="Calibri"/>
          <w:color w:val="000000"/>
        </w:rPr>
      </w:pPr>
    </w:p>
    <w:p w14:paraId="77AAEB15" w14:textId="77777777" w:rsidR="00DE2F6C" w:rsidRDefault="00DE2F6C">
      <w:pPr>
        <w:rPr>
          <w:rFonts w:ascii="CalibriLight" w:hAnsi="CalibriLight" w:cs="CalibriLight"/>
          <w:color w:val="2E74B6"/>
        </w:rPr>
      </w:pPr>
      <w:r>
        <w:rPr>
          <w:rFonts w:ascii="CalibriLight" w:hAnsi="CalibriLight" w:cs="CalibriLight"/>
          <w:color w:val="2E74B6"/>
        </w:rPr>
        <w:br w:type="page"/>
      </w:r>
    </w:p>
    <w:p w14:paraId="05AC0BBE" w14:textId="388F9744" w:rsidR="00592E3F" w:rsidRPr="00D825F3" w:rsidRDefault="00BF126A" w:rsidP="000A1A5C">
      <w:pPr>
        <w:autoSpaceDE w:val="0"/>
        <w:autoSpaceDN w:val="0"/>
        <w:adjustRightInd w:val="0"/>
        <w:spacing w:after="0" w:line="240" w:lineRule="auto"/>
        <w:jc w:val="both"/>
        <w:rPr>
          <w:rFonts w:ascii="CalibriLight" w:hAnsi="CalibriLight" w:cs="CalibriLight"/>
          <w:color w:val="2E74B6"/>
        </w:rPr>
      </w:pPr>
      <w:r w:rsidRPr="00D825F3">
        <w:rPr>
          <w:rFonts w:ascii="CalibriLight" w:hAnsi="CalibriLight" w:cs="CalibriLight"/>
          <w:color w:val="2E74B6"/>
        </w:rPr>
        <w:lastRenderedPageBreak/>
        <w:t>4</w:t>
      </w:r>
      <w:r w:rsidR="006643F1" w:rsidRPr="00D825F3">
        <w:rPr>
          <w:rFonts w:ascii="CalibriLight" w:hAnsi="CalibriLight" w:cs="CalibriLight"/>
          <w:color w:val="2E74B6"/>
        </w:rPr>
        <w:t>.</w:t>
      </w:r>
      <w:r w:rsidRPr="00D825F3">
        <w:rPr>
          <w:rFonts w:ascii="CalibriLight" w:hAnsi="CalibriLight" w:cs="CalibriLight"/>
          <w:color w:val="2E74B6"/>
        </w:rPr>
        <w:tab/>
      </w:r>
      <w:r w:rsidR="00592E3F" w:rsidRPr="00D825F3">
        <w:rPr>
          <w:rFonts w:ascii="CalibriLight" w:hAnsi="CalibriLight" w:cs="CalibriLight"/>
          <w:color w:val="2E74B6"/>
          <w:sz w:val="24"/>
          <w:szCs w:val="24"/>
        </w:rPr>
        <w:t>Applying for a Grant</w:t>
      </w:r>
    </w:p>
    <w:p w14:paraId="319A8241" w14:textId="77777777" w:rsidR="00BF126A" w:rsidRPr="00D825F3" w:rsidRDefault="00BF126A" w:rsidP="000A1A5C">
      <w:pPr>
        <w:autoSpaceDE w:val="0"/>
        <w:autoSpaceDN w:val="0"/>
        <w:adjustRightInd w:val="0"/>
        <w:spacing w:after="0" w:line="240" w:lineRule="auto"/>
        <w:jc w:val="both"/>
        <w:rPr>
          <w:rFonts w:ascii="CalibriLight" w:hAnsi="CalibriLight" w:cs="CalibriLight"/>
          <w:color w:val="2E74B6"/>
        </w:rPr>
      </w:pPr>
    </w:p>
    <w:p w14:paraId="027F4DD7" w14:textId="59D22523"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4.1 </w:t>
      </w:r>
      <w:r w:rsidR="006643F1" w:rsidRPr="00D825F3">
        <w:rPr>
          <w:rFonts w:ascii="Calibri" w:hAnsi="Calibri" w:cs="Calibri"/>
          <w:color w:val="000000"/>
        </w:rPr>
        <w:tab/>
      </w:r>
      <w:r w:rsidRPr="00D825F3">
        <w:rPr>
          <w:rFonts w:ascii="Calibri" w:hAnsi="Calibri" w:cs="Calibri"/>
          <w:color w:val="000000"/>
        </w:rPr>
        <w:t>Applications should be made on the application form available on the Parish Council website</w:t>
      </w:r>
      <w:r w:rsidR="00616276">
        <w:rPr>
          <w:rFonts w:ascii="Calibri" w:hAnsi="Calibri" w:cs="Calibri"/>
          <w:color w:val="000000"/>
        </w:rPr>
        <w:t xml:space="preserve"> </w:t>
      </w:r>
      <w:r w:rsidR="00A036D8">
        <w:rPr>
          <w:rFonts w:ascii="Calibri" w:hAnsi="Calibri" w:cs="Calibri"/>
          <w:color w:val="000000"/>
        </w:rPr>
        <w:t>or from the Parish Clerk.  A</w:t>
      </w:r>
      <w:r w:rsidRPr="00D825F3">
        <w:rPr>
          <w:rFonts w:ascii="Calibri" w:hAnsi="Calibri" w:cs="Calibri"/>
          <w:color w:val="000000"/>
        </w:rPr>
        <w:t>ll</w:t>
      </w:r>
      <w:r w:rsidR="007E47FE" w:rsidRPr="00D825F3">
        <w:rPr>
          <w:rFonts w:ascii="Calibri" w:hAnsi="Calibri" w:cs="Calibri"/>
          <w:color w:val="000000"/>
        </w:rPr>
        <w:t xml:space="preserve"> </w:t>
      </w:r>
      <w:r w:rsidRPr="00D825F3">
        <w:rPr>
          <w:rFonts w:ascii="Calibri" w:hAnsi="Calibri" w:cs="Calibri"/>
          <w:color w:val="000000"/>
        </w:rPr>
        <w:t>information requested on the form</w:t>
      </w:r>
      <w:r w:rsidR="00A036D8">
        <w:rPr>
          <w:rFonts w:ascii="Calibri" w:hAnsi="Calibri" w:cs="Calibri"/>
          <w:color w:val="000000"/>
        </w:rPr>
        <w:t xml:space="preserve"> requested on the form must be completed</w:t>
      </w:r>
      <w:r w:rsidRPr="00D825F3">
        <w:rPr>
          <w:rFonts w:ascii="Calibri" w:hAnsi="Calibri" w:cs="Calibri"/>
          <w:color w:val="000000"/>
        </w:rPr>
        <w:t xml:space="preserve">. An </w:t>
      </w:r>
      <w:r w:rsidR="00A036D8">
        <w:rPr>
          <w:rFonts w:ascii="Calibri" w:hAnsi="Calibri" w:cs="Calibri"/>
          <w:color w:val="000000"/>
        </w:rPr>
        <w:t xml:space="preserve">incomplete </w:t>
      </w:r>
      <w:r w:rsidRPr="00D825F3">
        <w:rPr>
          <w:rFonts w:ascii="Calibri" w:hAnsi="Calibri" w:cs="Calibri"/>
          <w:color w:val="000000"/>
        </w:rPr>
        <w:t xml:space="preserve">application will not normally go </w:t>
      </w:r>
      <w:r w:rsidR="00A036D8">
        <w:rPr>
          <w:rFonts w:ascii="Calibri" w:hAnsi="Calibri" w:cs="Calibri"/>
          <w:color w:val="000000"/>
        </w:rPr>
        <w:t xml:space="preserve">before the </w:t>
      </w:r>
      <w:r w:rsidRPr="00D825F3">
        <w:rPr>
          <w:rFonts w:ascii="Calibri" w:hAnsi="Calibri" w:cs="Calibri"/>
          <w:color w:val="000000"/>
        </w:rPr>
        <w:t>Council.</w:t>
      </w:r>
    </w:p>
    <w:p w14:paraId="08F7D118" w14:textId="06F1317C"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 xml:space="preserve">4.2 </w:t>
      </w:r>
      <w:r w:rsidR="006643F1" w:rsidRPr="00D825F3">
        <w:rPr>
          <w:rFonts w:ascii="Calibri" w:hAnsi="Calibri" w:cs="Calibri"/>
          <w:color w:val="000000"/>
        </w:rPr>
        <w:tab/>
      </w:r>
      <w:r w:rsidRPr="00D825F3">
        <w:rPr>
          <w:rFonts w:ascii="Calibri" w:hAnsi="Calibri" w:cs="Calibri"/>
          <w:color w:val="000000"/>
        </w:rPr>
        <w:t xml:space="preserve">Applicants </w:t>
      </w:r>
      <w:r w:rsidR="000571ED" w:rsidRPr="00D825F3">
        <w:t xml:space="preserve">will normally be expected to have clear written aims and objectives, a written constitution, and a separate bank account controlled by more than one signatory. </w:t>
      </w:r>
      <w:r w:rsidR="00616276">
        <w:t xml:space="preserve"> </w:t>
      </w:r>
      <w:r w:rsidRPr="00D825F3">
        <w:rPr>
          <w:rFonts w:ascii="Calibri" w:hAnsi="Calibri" w:cs="Calibri"/>
          <w:color w:val="000000"/>
        </w:rPr>
        <w:t>New/start-up organisations should submit a financial</w:t>
      </w:r>
      <w:r w:rsidR="007E47FE" w:rsidRPr="00D825F3">
        <w:rPr>
          <w:rFonts w:ascii="Calibri" w:hAnsi="Calibri" w:cs="Calibri"/>
          <w:color w:val="000000"/>
        </w:rPr>
        <w:t xml:space="preserve"> </w:t>
      </w:r>
      <w:r w:rsidRPr="00D825F3">
        <w:rPr>
          <w:rFonts w:ascii="Calibri" w:hAnsi="Calibri" w:cs="Calibri"/>
          <w:color w:val="000000"/>
        </w:rPr>
        <w:t>statement containing their proposed budget.</w:t>
      </w:r>
    </w:p>
    <w:p w14:paraId="183810C4" w14:textId="706FBF62" w:rsidR="00592E3F" w:rsidRPr="00D825F3" w:rsidRDefault="00020305" w:rsidP="000A1A5C">
      <w:pPr>
        <w:autoSpaceDE w:val="0"/>
        <w:autoSpaceDN w:val="0"/>
        <w:adjustRightInd w:val="0"/>
        <w:spacing w:after="0" w:line="240" w:lineRule="auto"/>
        <w:ind w:left="720" w:hanging="720"/>
        <w:jc w:val="both"/>
        <w:rPr>
          <w:rFonts w:ascii="Calibri" w:hAnsi="Calibri" w:cs="Calibri"/>
        </w:rPr>
      </w:pPr>
      <w:r w:rsidRPr="00D825F3">
        <w:rPr>
          <w:rFonts w:ascii="Calibri" w:hAnsi="Calibri" w:cs="Calibri"/>
        </w:rPr>
        <w:t xml:space="preserve">4.3 </w:t>
      </w:r>
      <w:r w:rsidR="006643F1" w:rsidRPr="00D825F3">
        <w:rPr>
          <w:rFonts w:ascii="Calibri" w:hAnsi="Calibri" w:cs="Calibri"/>
        </w:rPr>
        <w:tab/>
      </w:r>
      <w:r w:rsidR="00592E3F" w:rsidRPr="00FE386D">
        <w:rPr>
          <w:rFonts w:ascii="Calibri" w:hAnsi="Calibri" w:cs="Calibri"/>
        </w:rPr>
        <w:t>Where expenditure on a single item would exceed £</w:t>
      </w:r>
      <w:r w:rsidR="00A036D8" w:rsidRPr="00FE386D">
        <w:rPr>
          <w:rFonts w:ascii="Calibri" w:hAnsi="Calibri" w:cs="Calibri"/>
        </w:rPr>
        <w:t>1</w:t>
      </w:r>
      <w:r w:rsidR="00592E3F" w:rsidRPr="00FE386D">
        <w:rPr>
          <w:rFonts w:ascii="Calibri" w:hAnsi="Calibri" w:cs="Calibri"/>
        </w:rPr>
        <w:t>00</w:t>
      </w:r>
      <w:r w:rsidR="00A036D8" w:rsidRPr="00FE386D">
        <w:rPr>
          <w:rFonts w:ascii="Calibri" w:hAnsi="Calibri" w:cs="Calibri"/>
        </w:rPr>
        <w:t>,</w:t>
      </w:r>
      <w:r w:rsidR="00592E3F" w:rsidRPr="00FE386D">
        <w:rPr>
          <w:rFonts w:ascii="Calibri" w:hAnsi="Calibri" w:cs="Calibri"/>
        </w:rPr>
        <w:t xml:space="preserve"> </w:t>
      </w:r>
      <w:r w:rsidR="00A036D8" w:rsidRPr="00FE386D">
        <w:rPr>
          <w:rFonts w:ascii="Calibri" w:hAnsi="Calibri" w:cs="Calibri"/>
        </w:rPr>
        <w:t xml:space="preserve">and for which the parish council will be contributing a proportion of the required funds, </w:t>
      </w:r>
      <w:r w:rsidR="00592E3F" w:rsidRPr="00FE386D">
        <w:rPr>
          <w:rFonts w:ascii="Calibri" w:hAnsi="Calibri" w:cs="Calibri"/>
        </w:rPr>
        <w:t>the applicant should</w:t>
      </w:r>
      <w:r w:rsidR="007E47FE" w:rsidRPr="00FE386D">
        <w:rPr>
          <w:rFonts w:ascii="Calibri" w:hAnsi="Calibri" w:cs="Calibri"/>
        </w:rPr>
        <w:t xml:space="preserve"> </w:t>
      </w:r>
      <w:r w:rsidR="00592E3F" w:rsidRPr="00FE386D">
        <w:rPr>
          <w:rFonts w:ascii="Calibri" w:hAnsi="Calibri" w:cs="Calibri"/>
        </w:rPr>
        <w:t>demonstrate that best value has been sought; this may be by submitting quotations.</w:t>
      </w:r>
    </w:p>
    <w:p w14:paraId="0CD750DC" w14:textId="2A086A2D" w:rsidR="00592E3F"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4.</w:t>
      </w:r>
      <w:r w:rsidR="009B082E" w:rsidRPr="00D825F3">
        <w:rPr>
          <w:rFonts w:ascii="Calibri" w:hAnsi="Calibri" w:cs="Calibri"/>
          <w:color w:val="000000"/>
        </w:rPr>
        <w:t>4</w:t>
      </w:r>
      <w:r w:rsidR="006643F1" w:rsidRPr="00D825F3">
        <w:rPr>
          <w:rFonts w:ascii="Calibri" w:hAnsi="Calibri" w:cs="Calibri"/>
          <w:color w:val="000000"/>
        </w:rPr>
        <w:tab/>
      </w:r>
      <w:r w:rsidRPr="00D825F3">
        <w:rPr>
          <w:rFonts w:ascii="Calibri" w:hAnsi="Calibri" w:cs="Calibri"/>
          <w:color w:val="000000"/>
        </w:rPr>
        <w:t>For the purchase of items</w:t>
      </w:r>
      <w:r w:rsidR="007E47FE" w:rsidRPr="00D825F3">
        <w:rPr>
          <w:rFonts w:ascii="Calibri" w:hAnsi="Calibri" w:cs="Calibri"/>
          <w:color w:val="000000"/>
        </w:rPr>
        <w:t>,</w:t>
      </w:r>
      <w:r w:rsidRPr="00D825F3">
        <w:rPr>
          <w:rFonts w:ascii="Calibri" w:hAnsi="Calibri" w:cs="Calibri"/>
          <w:color w:val="000000"/>
        </w:rPr>
        <w:t xml:space="preserve"> consideration should be given to the Parish Council</w:t>
      </w:r>
      <w:r w:rsidR="00EB3A65" w:rsidRPr="00D825F3">
        <w:rPr>
          <w:rFonts w:ascii="Calibri" w:hAnsi="Calibri" w:cs="Calibri"/>
          <w:color w:val="000000"/>
        </w:rPr>
        <w:t xml:space="preserve"> </w:t>
      </w:r>
      <w:r w:rsidRPr="00D825F3">
        <w:rPr>
          <w:rFonts w:ascii="Calibri" w:hAnsi="Calibri" w:cs="Calibri"/>
          <w:color w:val="000000"/>
        </w:rPr>
        <w:t>purchasing items and gifting them to the organisation rather than providing a grant.</w:t>
      </w:r>
      <w:r w:rsidR="00EB3A65" w:rsidRPr="00D825F3">
        <w:rPr>
          <w:rFonts w:ascii="Calibri" w:hAnsi="Calibri" w:cs="Calibri"/>
          <w:color w:val="000000"/>
        </w:rPr>
        <w:t xml:space="preserve"> </w:t>
      </w:r>
      <w:r w:rsidRPr="00D825F3">
        <w:rPr>
          <w:rFonts w:ascii="Calibri" w:hAnsi="Calibri" w:cs="Calibri"/>
          <w:color w:val="000000"/>
        </w:rPr>
        <w:t>This is because the P</w:t>
      </w:r>
      <w:r w:rsidR="007E47FE" w:rsidRPr="00D825F3">
        <w:rPr>
          <w:rFonts w:ascii="Calibri" w:hAnsi="Calibri" w:cs="Calibri"/>
          <w:color w:val="000000"/>
        </w:rPr>
        <w:t>arish</w:t>
      </w:r>
      <w:r w:rsidRPr="00D825F3">
        <w:rPr>
          <w:rFonts w:ascii="Calibri" w:hAnsi="Calibri" w:cs="Calibri"/>
          <w:color w:val="000000"/>
        </w:rPr>
        <w:t xml:space="preserve"> Council can reclaim VAT for items purchased which are</w:t>
      </w:r>
      <w:r w:rsidR="00EB3A65" w:rsidRPr="00D825F3">
        <w:rPr>
          <w:rFonts w:ascii="Calibri" w:hAnsi="Calibri" w:cs="Calibri"/>
          <w:color w:val="000000"/>
        </w:rPr>
        <w:t xml:space="preserve"> </w:t>
      </w:r>
      <w:r w:rsidRPr="00D825F3">
        <w:rPr>
          <w:rFonts w:ascii="Calibri" w:hAnsi="Calibri" w:cs="Calibri"/>
          <w:color w:val="000000"/>
        </w:rPr>
        <w:t>gifted as grants.</w:t>
      </w:r>
      <w:r w:rsidR="00A036D8">
        <w:rPr>
          <w:rFonts w:ascii="Calibri" w:hAnsi="Calibri" w:cs="Calibri"/>
          <w:color w:val="000000"/>
        </w:rPr>
        <w:t xml:space="preserve">  In these circumstances the maximum grant would be £100 excl VAT.</w:t>
      </w:r>
    </w:p>
    <w:p w14:paraId="2BFE9D6F" w14:textId="041747B1" w:rsidR="00082C73" w:rsidRPr="00D825F3" w:rsidRDefault="00082C73" w:rsidP="000A1A5C">
      <w:pPr>
        <w:autoSpaceDE w:val="0"/>
        <w:autoSpaceDN w:val="0"/>
        <w:adjustRightInd w:val="0"/>
        <w:spacing w:after="0" w:line="240" w:lineRule="auto"/>
        <w:ind w:left="720" w:hanging="720"/>
        <w:jc w:val="both"/>
        <w:rPr>
          <w:rFonts w:ascii="Calibri" w:hAnsi="Calibri" w:cs="Calibri"/>
          <w:color w:val="000000"/>
        </w:rPr>
      </w:pPr>
      <w:r>
        <w:rPr>
          <w:rFonts w:ascii="Calibri" w:hAnsi="Calibri" w:cs="Calibri"/>
          <w:color w:val="000000"/>
        </w:rPr>
        <w:t>4.5</w:t>
      </w:r>
      <w:r>
        <w:rPr>
          <w:rFonts w:ascii="Calibri" w:hAnsi="Calibri" w:cs="Calibri"/>
          <w:color w:val="000000"/>
        </w:rPr>
        <w:tab/>
        <w:t>There is no minimum threshold for a Grant application</w:t>
      </w:r>
    </w:p>
    <w:p w14:paraId="2C18D5F4" w14:textId="77777777" w:rsidR="00EB3A65" w:rsidRPr="00D825F3" w:rsidRDefault="00EB3A65" w:rsidP="000A1A5C">
      <w:pPr>
        <w:autoSpaceDE w:val="0"/>
        <w:autoSpaceDN w:val="0"/>
        <w:adjustRightInd w:val="0"/>
        <w:spacing w:after="0" w:line="240" w:lineRule="auto"/>
        <w:jc w:val="both"/>
        <w:rPr>
          <w:rFonts w:ascii="CalibriLight" w:hAnsi="CalibriLight" w:cs="CalibriLight"/>
          <w:color w:val="2E74B6"/>
          <w:sz w:val="16"/>
          <w:szCs w:val="16"/>
        </w:rPr>
      </w:pPr>
    </w:p>
    <w:p w14:paraId="4E51AC8C" w14:textId="77777777" w:rsidR="00DE2F6C" w:rsidRDefault="00DE2F6C" w:rsidP="000A1A5C">
      <w:pPr>
        <w:autoSpaceDE w:val="0"/>
        <w:autoSpaceDN w:val="0"/>
        <w:adjustRightInd w:val="0"/>
        <w:spacing w:after="0" w:line="240" w:lineRule="auto"/>
        <w:jc w:val="both"/>
        <w:rPr>
          <w:rFonts w:ascii="CalibriLight" w:hAnsi="CalibriLight" w:cs="CalibriLight"/>
          <w:color w:val="2E74B6"/>
        </w:rPr>
      </w:pPr>
    </w:p>
    <w:p w14:paraId="3B45CF1B" w14:textId="1E195EAC" w:rsidR="00592E3F" w:rsidRPr="00D825F3" w:rsidRDefault="00BF126A" w:rsidP="000A1A5C">
      <w:pPr>
        <w:autoSpaceDE w:val="0"/>
        <w:autoSpaceDN w:val="0"/>
        <w:adjustRightInd w:val="0"/>
        <w:spacing w:after="0" w:line="240" w:lineRule="auto"/>
        <w:jc w:val="both"/>
        <w:rPr>
          <w:rFonts w:ascii="CalibriLight" w:hAnsi="CalibriLight" w:cs="CalibriLight"/>
          <w:color w:val="2E74B6"/>
        </w:rPr>
      </w:pPr>
      <w:r w:rsidRPr="00D825F3">
        <w:rPr>
          <w:rFonts w:ascii="CalibriLight" w:hAnsi="CalibriLight" w:cs="CalibriLight"/>
          <w:color w:val="2E74B6"/>
        </w:rPr>
        <w:t>5</w:t>
      </w:r>
      <w:r w:rsidR="006643F1" w:rsidRPr="00D825F3">
        <w:rPr>
          <w:rFonts w:ascii="CalibriLight" w:hAnsi="CalibriLight" w:cs="CalibriLight"/>
          <w:color w:val="2E74B6"/>
        </w:rPr>
        <w:t>.</w:t>
      </w:r>
      <w:r w:rsidRPr="00D825F3">
        <w:rPr>
          <w:rFonts w:ascii="CalibriLight" w:hAnsi="CalibriLight" w:cs="CalibriLight"/>
          <w:color w:val="2E74B6"/>
        </w:rPr>
        <w:tab/>
      </w:r>
      <w:r w:rsidR="00592E3F" w:rsidRPr="00D825F3">
        <w:rPr>
          <w:rFonts w:ascii="CalibriLight" w:hAnsi="CalibriLight" w:cs="CalibriLight"/>
          <w:color w:val="2E74B6"/>
          <w:sz w:val="24"/>
          <w:szCs w:val="24"/>
        </w:rPr>
        <w:t>Grant Award Process</w:t>
      </w:r>
    </w:p>
    <w:p w14:paraId="36C26CDF" w14:textId="77777777" w:rsidR="007E47FE" w:rsidRPr="00D825F3" w:rsidRDefault="007E47FE" w:rsidP="000A1A5C">
      <w:pPr>
        <w:autoSpaceDE w:val="0"/>
        <w:autoSpaceDN w:val="0"/>
        <w:adjustRightInd w:val="0"/>
        <w:spacing w:after="0" w:line="240" w:lineRule="auto"/>
        <w:jc w:val="both"/>
        <w:rPr>
          <w:rFonts w:ascii="CalibriLight" w:hAnsi="CalibriLight" w:cs="CalibriLight"/>
          <w:color w:val="2E74B6"/>
          <w:sz w:val="16"/>
          <w:szCs w:val="16"/>
        </w:rPr>
      </w:pPr>
    </w:p>
    <w:p w14:paraId="745FC734" w14:textId="3F270EED" w:rsidR="00592E3F" w:rsidRPr="00D825F3" w:rsidRDefault="00020305"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5.1</w:t>
      </w:r>
      <w:r w:rsidR="00592E3F" w:rsidRPr="00D825F3">
        <w:rPr>
          <w:rFonts w:ascii="Calibri" w:hAnsi="Calibri" w:cs="Calibri"/>
          <w:color w:val="000000"/>
        </w:rPr>
        <w:t xml:space="preserve"> </w:t>
      </w:r>
      <w:r w:rsidR="007E47FE" w:rsidRPr="00D825F3">
        <w:rPr>
          <w:rFonts w:ascii="Calibri" w:hAnsi="Calibri" w:cs="Calibri"/>
          <w:color w:val="000000"/>
        </w:rPr>
        <w:tab/>
        <w:t>G</w:t>
      </w:r>
      <w:r w:rsidR="00592E3F" w:rsidRPr="00D825F3">
        <w:rPr>
          <w:rFonts w:ascii="Calibri" w:hAnsi="Calibri" w:cs="Calibri"/>
          <w:color w:val="000000"/>
        </w:rPr>
        <w:t xml:space="preserve">rant applications will be considered </w:t>
      </w:r>
      <w:r w:rsidR="00CB25DC" w:rsidRPr="00D825F3">
        <w:rPr>
          <w:rFonts w:ascii="Calibri" w:hAnsi="Calibri" w:cs="Calibri"/>
          <w:color w:val="000000"/>
        </w:rPr>
        <w:t>at any meeting of the year</w:t>
      </w:r>
      <w:r w:rsidR="00592E3F" w:rsidRPr="00D825F3">
        <w:rPr>
          <w:rFonts w:ascii="Calibri" w:hAnsi="Calibri" w:cs="Calibri"/>
          <w:color w:val="000000"/>
        </w:rPr>
        <w:t xml:space="preserve"> by </w:t>
      </w:r>
      <w:r w:rsidR="007E47FE" w:rsidRPr="00D825F3">
        <w:rPr>
          <w:rFonts w:ascii="Calibri" w:hAnsi="Calibri" w:cs="Calibri"/>
          <w:color w:val="000000"/>
        </w:rPr>
        <w:t xml:space="preserve">the council </w:t>
      </w:r>
      <w:r w:rsidR="00CB25DC" w:rsidRPr="00D825F3">
        <w:rPr>
          <w:rFonts w:ascii="Calibri" w:hAnsi="Calibri" w:cs="Calibri"/>
          <w:color w:val="000000"/>
        </w:rPr>
        <w:t>if received 2 weeks prior to the next meeting.</w:t>
      </w:r>
    </w:p>
    <w:p w14:paraId="36846163" w14:textId="134843D5" w:rsidR="00592E3F" w:rsidRPr="00D825F3" w:rsidRDefault="00020305" w:rsidP="000A1A5C">
      <w:pPr>
        <w:jc w:val="both"/>
        <w:rPr>
          <w:rFonts w:ascii="Calibri,Bold" w:hAnsi="Calibri,Bold" w:cs="Calibri,Bold"/>
          <w:b/>
          <w:bCs/>
        </w:rPr>
      </w:pPr>
      <w:r w:rsidRPr="00D825F3">
        <w:rPr>
          <w:rFonts w:ascii="Calibri" w:hAnsi="Calibri" w:cs="Calibri"/>
          <w:color w:val="000000"/>
        </w:rPr>
        <w:t>5.2</w:t>
      </w:r>
      <w:r w:rsidR="00592E3F" w:rsidRPr="00D825F3">
        <w:rPr>
          <w:rFonts w:ascii="Calibri" w:hAnsi="Calibri" w:cs="Calibri"/>
          <w:color w:val="000000"/>
        </w:rPr>
        <w:t xml:space="preserve"> </w:t>
      </w:r>
      <w:r w:rsidR="007E47FE" w:rsidRPr="00D825F3">
        <w:rPr>
          <w:rFonts w:ascii="Calibri" w:hAnsi="Calibri" w:cs="Calibri"/>
          <w:color w:val="000000"/>
        </w:rPr>
        <w:tab/>
      </w:r>
      <w:r w:rsidR="00592E3F" w:rsidRPr="00D825F3">
        <w:rPr>
          <w:rFonts w:ascii="Calibri" w:hAnsi="Calibri" w:cs="Calibri"/>
          <w:color w:val="000000"/>
        </w:rPr>
        <w:t xml:space="preserve">The </w:t>
      </w:r>
      <w:r w:rsidR="007E47FE" w:rsidRPr="00D825F3">
        <w:rPr>
          <w:rFonts w:ascii="Calibri" w:hAnsi="Calibri" w:cs="Calibri"/>
          <w:color w:val="000000"/>
        </w:rPr>
        <w:t xml:space="preserve">council </w:t>
      </w:r>
      <w:r w:rsidR="00592E3F" w:rsidRPr="00D825F3">
        <w:rPr>
          <w:rFonts w:ascii="Calibri" w:hAnsi="Calibri" w:cs="Calibri"/>
          <w:color w:val="000000"/>
        </w:rPr>
        <w:t xml:space="preserve">will score applications </w:t>
      </w:r>
      <w:r w:rsidR="00D519D0" w:rsidRPr="00D825F3">
        <w:rPr>
          <w:rFonts w:ascii="Calibri" w:hAnsi="Calibri" w:cs="Calibri"/>
          <w:color w:val="000000"/>
        </w:rPr>
        <w:t xml:space="preserve">using the following </w:t>
      </w:r>
      <w:r w:rsidR="00592E3F" w:rsidRPr="00D825F3">
        <w:rPr>
          <w:rFonts w:ascii="Calibri,Bold" w:hAnsi="Calibri,Bold" w:cs="Calibri,Bold"/>
          <w:b/>
          <w:bCs/>
        </w:rPr>
        <w:t>Criteri</w:t>
      </w:r>
      <w:r w:rsidR="00D519D0" w:rsidRPr="00D825F3">
        <w:rPr>
          <w:rFonts w:ascii="Calibri,Bold" w:hAnsi="Calibri,Bold" w:cs="Calibri,Bold"/>
          <w:b/>
          <w:bCs/>
        </w:rPr>
        <w:t>a:</w:t>
      </w:r>
    </w:p>
    <w:p w14:paraId="29529062" w14:textId="397C7E97" w:rsidR="00592E3F" w:rsidRPr="00D825F3" w:rsidRDefault="00592E3F" w:rsidP="000A1A5C">
      <w:pPr>
        <w:autoSpaceDE w:val="0"/>
        <w:autoSpaceDN w:val="0"/>
        <w:adjustRightInd w:val="0"/>
        <w:spacing w:after="0" w:line="240" w:lineRule="auto"/>
        <w:jc w:val="both"/>
        <w:rPr>
          <w:rFonts w:ascii="Calibri,Italic" w:hAnsi="Calibri,Italic" w:cs="Calibri,Italic"/>
          <w:i/>
          <w:iCs/>
        </w:rPr>
      </w:pPr>
      <w:r w:rsidRPr="00616276">
        <w:rPr>
          <w:rFonts w:ascii="Calibri,Italic" w:hAnsi="Calibri,Italic" w:cs="Calibri,Italic"/>
          <w:b/>
          <w:bCs/>
          <w:i/>
          <w:iCs/>
        </w:rPr>
        <w:t>Achieves outcomes</w:t>
      </w:r>
      <w:r w:rsidRPr="00D825F3">
        <w:rPr>
          <w:rFonts w:ascii="Calibri,Italic" w:hAnsi="Calibri,Italic" w:cs="Calibri,Italic"/>
          <w:i/>
          <w:iCs/>
        </w:rPr>
        <w:t xml:space="preserve"> </w:t>
      </w:r>
      <w:r w:rsidR="00A608A5" w:rsidRPr="00D825F3">
        <w:rPr>
          <w:rFonts w:ascii="Calibri,Italic" w:hAnsi="Calibri,Italic" w:cs="Calibri,Italic"/>
          <w:i/>
          <w:iCs/>
        </w:rPr>
        <w:t>-</w:t>
      </w:r>
      <w:r w:rsidR="00616276">
        <w:rPr>
          <w:rFonts w:ascii="Calibri,Italic" w:hAnsi="Calibri,Italic" w:cs="Calibri,Italic"/>
          <w:i/>
          <w:iCs/>
        </w:rPr>
        <w:t xml:space="preserve"> </w:t>
      </w:r>
      <w:r w:rsidRPr="00D825F3">
        <w:rPr>
          <w:rFonts w:ascii="Calibri" w:hAnsi="Calibri" w:cs="Calibri"/>
        </w:rPr>
        <w:t>Up to 10</w:t>
      </w:r>
      <w:r w:rsidR="00616276">
        <w:rPr>
          <w:rFonts w:ascii="Calibri" w:hAnsi="Calibri" w:cs="Calibri"/>
        </w:rPr>
        <w:t>:</w:t>
      </w:r>
      <w:r w:rsidR="00616276">
        <w:rPr>
          <w:rFonts w:ascii="Calibri" w:hAnsi="Calibri" w:cs="Calibri"/>
        </w:rPr>
        <w:tab/>
      </w:r>
      <w:r w:rsidRPr="00D825F3">
        <w:rPr>
          <w:rFonts w:ascii="Calibri,Italic" w:hAnsi="Calibri,Italic" w:cs="Calibri,Italic"/>
          <w:i/>
          <w:iCs/>
        </w:rPr>
        <w:t>A high score indicates that the application meets</w:t>
      </w:r>
      <w:r w:rsidR="00962EF0" w:rsidRPr="00D825F3">
        <w:rPr>
          <w:rFonts w:ascii="Calibri,Italic" w:hAnsi="Calibri,Italic" w:cs="Calibri,Italic"/>
          <w:i/>
          <w:iCs/>
        </w:rPr>
        <w:t xml:space="preserve"> </w:t>
      </w:r>
      <w:r w:rsidRPr="00D825F3">
        <w:rPr>
          <w:rFonts w:ascii="Calibri,Italic" w:hAnsi="Calibri,Italic" w:cs="Calibri,Italic"/>
          <w:i/>
          <w:iCs/>
        </w:rPr>
        <w:t>at least one outcome fully, and provides a legacy</w:t>
      </w:r>
      <w:r w:rsidR="00962EF0" w:rsidRPr="00D825F3">
        <w:rPr>
          <w:rFonts w:ascii="Calibri,Italic" w:hAnsi="Calibri,Italic" w:cs="Calibri,Italic"/>
          <w:i/>
          <w:iCs/>
        </w:rPr>
        <w:t xml:space="preserve"> </w:t>
      </w:r>
      <w:r w:rsidRPr="00D825F3">
        <w:rPr>
          <w:rFonts w:ascii="Calibri,Italic" w:hAnsi="Calibri,Italic" w:cs="Calibri,Italic"/>
          <w:i/>
          <w:iCs/>
        </w:rPr>
        <w:t>of benefits to the community. A very high score</w:t>
      </w:r>
      <w:r w:rsidR="00962EF0" w:rsidRPr="00D825F3">
        <w:rPr>
          <w:rFonts w:ascii="Calibri,Italic" w:hAnsi="Calibri,Italic" w:cs="Calibri,Italic"/>
          <w:i/>
          <w:iCs/>
        </w:rPr>
        <w:t xml:space="preserve"> </w:t>
      </w:r>
      <w:r w:rsidRPr="00D825F3">
        <w:rPr>
          <w:rFonts w:ascii="Calibri,Italic" w:hAnsi="Calibri,Italic" w:cs="Calibri,Italic"/>
          <w:i/>
          <w:iCs/>
        </w:rPr>
        <w:t>here would indicate meeting two or more</w:t>
      </w:r>
      <w:r w:rsidR="007E47FE" w:rsidRPr="00D825F3">
        <w:rPr>
          <w:rFonts w:ascii="Calibri,Italic" w:hAnsi="Calibri,Italic" w:cs="Calibri,Italic"/>
          <w:i/>
          <w:iCs/>
        </w:rPr>
        <w:t xml:space="preserve"> </w:t>
      </w:r>
      <w:r w:rsidRPr="00D825F3">
        <w:rPr>
          <w:rFonts w:ascii="Calibri,Italic" w:hAnsi="Calibri,Italic" w:cs="Calibri,Italic"/>
          <w:i/>
          <w:iCs/>
        </w:rPr>
        <w:t>outcomes fully.</w:t>
      </w:r>
      <w:r w:rsidR="00007354" w:rsidRPr="00D825F3">
        <w:rPr>
          <w:rFonts w:ascii="Calibri,Italic" w:hAnsi="Calibri,Italic" w:cs="Calibri,Italic"/>
          <w:i/>
          <w:iCs/>
        </w:rPr>
        <w:t xml:space="preserve"> See paragraph 1.5</w:t>
      </w:r>
    </w:p>
    <w:p w14:paraId="72585555" w14:textId="77777777" w:rsidR="007E47FE" w:rsidRPr="00D825F3" w:rsidRDefault="007E47FE" w:rsidP="000A1A5C">
      <w:pPr>
        <w:autoSpaceDE w:val="0"/>
        <w:autoSpaceDN w:val="0"/>
        <w:adjustRightInd w:val="0"/>
        <w:spacing w:after="0" w:line="240" w:lineRule="auto"/>
        <w:jc w:val="both"/>
        <w:rPr>
          <w:rFonts w:ascii="Calibri,Italic" w:hAnsi="Calibri,Italic" w:cs="Calibri,Italic"/>
          <w:i/>
          <w:iCs/>
          <w:sz w:val="16"/>
          <w:szCs w:val="16"/>
        </w:rPr>
      </w:pPr>
    </w:p>
    <w:p w14:paraId="70559BE0" w14:textId="093B543D" w:rsidR="00592E3F" w:rsidRPr="00D825F3" w:rsidRDefault="00592E3F" w:rsidP="000A1A5C">
      <w:pPr>
        <w:autoSpaceDE w:val="0"/>
        <w:autoSpaceDN w:val="0"/>
        <w:adjustRightInd w:val="0"/>
        <w:spacing w:after="0" w:line="240" w:lineRule="auto"/>
        <w:jc w:val="both"/>
        <w:rPr>
          <w:rFonts w:ascii="Calibri,Italic" w:hAnsi="Calibri,Italic" w:cs="Calibri,Italic"/>
          <w:i/>
          <w:iCs/>
        </w:rPr>
      </w:pPr>
      <w:r w:rsidRPr="00616276">
        <w:rPr>
          <w:rFonts w:ascii="Calibri,Italic" w:hAnsi="Calibri,Italic" w:cs="Calibri,Italic"/>
          <w:b/>
          <w:bCs/>
          <w:i/>
          <w:iCs/>
        </w:rPr>
        <w:t>Value for money</w:t>
      </w:r>
      <w:r w:rsidRPr="00D825F3">
        <w:rPr>
          <w:rFonts w:ascii="Calibri,Italic" w:hAnsi="Calibri,Italic" w:cs="Calibri,Italic"/>
          <w:i/>
          <w:iCs/>
        </w:rPr>
        <w:t xml:space="preserve"> </w:t>
      </w:r>
      <w:r w:rsidR="00A608A5" w:rsidRPr="00D825F3">
        <w:rPr>
          <w:rFonts w:ascii="Calibri,Italic" w:hAnsi="Calibri,Italic" w:cs="Calibri,Italic"/>
          <w:i/>
          <w:iCs/>
        </w:rPr>
        <w:t xml:space="preserve">- </w:t>
      </w:r>
      <w:r w:rsidRPr="00D825F3">
        <w:rPr>
          <w:rFonts w:ascii="Calibri" w:hAnsi="Calibri" w:cs="Calibri"/>
        </w:rPr>
        <w:t>Up to 10</w:t>
      </w:r>
      <w:r w:rsidR="00616276">
        <w:rPr>
          <w:rFonts w:ascii="Calibri" w:hAnsi="Calibri" w:cs="Calibri"/>
        </w:rPr>
        <w:t>:</w:t>
      </w:r>
      <w:r w:rsidR="00616276">
        <w:rPr>
          <w:rFonts w:ascii="Calibri" w:hAnsi="Calibri" w:cs="Calibri"/>
        </w:rPr>
        <w:tab/>
      </w:r>
      <w:r w:rsidRPr="00D825F3">
        <w:rPr>
          <w:rFonts w:ascii="Calibri,Italic" w:hAnsi="Calibri,Italic" w:cs="Calibri,Italic"/>
          <w:i/>
          <w:iCs/>
        </w:rPr>
        <w:t>A high score indicates that the application is either</w:t>
      </w:r>
      <w:r w:rsidR="00962EF0" w:rsidRPr="00D825F3">
        <w:rPr>
          <w:rFonts w:ascii="Calibri,Italic" w:hAnsi="Calibri,Italic" w:cs="Calibri,Italic"/>
          <w:i/>
          <w:iCs/>
        </w:rPr>
        <w:t xml:space="preserve"> </w:t>
      </w:r>
      <w:r w:rsidRPr="00D825F3">
        <w:rPr>
          <w:rFonts w:ascii="Calibri,Italic" w:hAnsi="Calibri,Italic" w:cs="Calibri,Italic"/>
          <w:i/>
          <w:iCs/>
        </w:rPr>
        <w:t>collaborative with other organisations or</w:t>
      </w:r>
      <w:r w:rsidR="00962EF0" w:rsidRPr="00D825F3">
        <w:rPr>
          <w:rFonts w:ascii="Calibri,Italic" w:hAnsi="Calibri,Italic" w:cs="Calibri,Italic"/>
          <w:i/>
          <w:iCs/>
        </w:rPr>
        <w:t xml:space="preserve"> </w:t>
      </w:r>
      <w:r w:rsidRPr="00D825F3">
        <w:rPr>
          <w:rFonts w:ascii="Calibri,Italic" w:hAnsi="Calibri,Italic" w:cs="Calibri,Italic"/>
          <w:i/>
          <w:iCs/>
        </w:rPr>
        <w:t>supplemented by other funding sources. It must</w:t>
      </w:r>
      <w:r w:rsidR="00962EF0" w:rsidRPr="00D825F3">
        <w:rPr>
          <w:rFonts w:ascii="Calibri,Italic" w:hAnsi="Calibri,Italic" w:cs="Calibri,Italic"/>
          <w:i/>
          <w:iCs/>
        </w:rPr>
        <w:t xml:space="preserve"> </w:t>
      </w:r>
      <w:r w:rsidRPr="00D825F3">
        <w:rPr>
          <w:rFonts w:ascii="Calibri,Italic" w:hAnsi="Calibri,Italic" w:cs="Calibri,Italic"/>
          <w:i/>
          <w:iCs/>
        </w:rPr>
        <w:t xml:space="preserve">provide a </w:t>
      </w:r>
      <w:r w:rsidR="00730950" w:rsidRPr="00D825F3">
        <w:rPr>
          <w:rFonts w:ascii="Calibri,Italic" w:hAnsi="Calibri,Italic" w:cs="Calibri,Italic"/>
          <w:i/>
          <w:iCs/>
        </w:rPr>
        <w:t>cost-effective</w:t>
      </w:r>
      <w:r w:rsidRPr="00D825F3">
        <w:rPr>
          <w:rFonts w:ascii="Calibri,Italic" w:hAnsi="Calibri,Italic" w:cs="Calibri,Italic"/>
          <w:i/>
          <w:iCs/>
        </w:rPr>
        <w:t xml:space="preserve"> use of our funds.</w:t>
      </w:r>
    </w:p>
    <w:p w14:paraId="753083FB" w14:textId="77777777" w:rsidR="007E47FE" w:rsidRPr="00D825F3" w:rsidRDefault="007E47FE" w:rsidP="000A1A5C">
      <w:pPr>
        <w:autoSpaceDE w:val="0"/>
        <w:autoSpaceDN w:val="0"/>
        <w:adjustRightInd w:val="0"/>
        <w:spacing w:after="0" w:line="240" w:lineRule="auto"/>
        <w:jc w:val="both"/>
        <w:rPr>
          <w:rFonts w:ascii="Calibri,Italic" w:hAnsi="Calibri,Italic" w:cs="Calibri,Italic"/>
          <w:i/>
          <w:iCs/>
          <w:sz w:val="16"/>
          <w:szCs w:val="16"/>
        </w:rPr>
      </w:pPr>
    </w:p>
    <w:p w14:paraId="39A7E8B9" w14:textId="384F1B04" w:rsidR="00592E3F" w:rsidRPr="00D825F3" w:rsidRDefault="00592E3F" w:rsidP="000A1A5C">
      <w:pPr>
        <w:autoSpaceDE w:val="0"/>
        <w:autoSpaceDN w:val="0"/>
        <w:adjustRightInd w:val="0"/>
        <w:spacing w:after="0" w:line="240" w:lineRule="auto"/>
        <w:jc w:val="both"/>
        <w:rPr>
          <w:rFonts w:ascii="Calibri,Italic" w:hAnsi="Calibri,Italic" w:cs="Calibri,Italic"/>
          <w:i/>
          <w:iCs/>
        </w:rPr>
      </w:pPr>
      <w:r w:rsidRPr="00616276">
        <w:rPr>
          <w:rFonts w:ascii="Calibri,Italic" w:hAnsi="Calibri,Italic" w:cs="Calibri,Italic"/>
          <w:b/>
          <w:bCs/>
          <w:i/>
          <w:iCs/>
        </w:rPr>
        <w:t>Strong governance</w:t>
      </w:r>
      <w:r w:rsidRPr="00D825F3">
        <w:rPr>
          <w:rFonts w:ascii="Calibri,Italic" w:hAnsi="Calibri,Italic" w:cs="Calibri,Italic"/>
          <w:i/>
          <w:iCs/>
        </w:rPr>
        <w:t xml:space="preserve"> </w:t>
      </w:r>
      <w:r w:rsidR="00A608A5" w:rsidRPr="00D825F3">
        <w:rPr>
          <w:rFonts w:ascii="Calibri,Italic" w:hAnsi="Calibri,Italic" w:cs="Calibri,Italic"/>
          <w:i/>
          <w:iCs/>
        </w:rPr>
        <w:t xml:space="preserve">- </w:t>
      </w:r>
      <w:r w:rsidRPr="00D825F3">
        <w:rPr>
          <w:rFonts w:ascii="Calibri" w:hAnsi="Calibri" w:cs="Calibri"/>
        </w:rPr>
        <w:t>Up to 10</w:t>
      </w:r>
      <w:r w:rsidR="00616276">
        <w:rPr>
          <w:rFonts w:ascii="Calibri" w:hAnsi="Calibri" w:cs="Calibri"/>
        </w:rPr>
        <w:t>:</w:t>
      </w:r>
      <w:r w:rsidR="00616276">
        <w:rPr>
          <w:rFonts w:ascii="Calibri" w:hAnsi="Calibri" w:cs="Calibri"/>
        </w:rPr>
        <w:tab/>
      </w:r>
      <w:r w:rsidRPr="00D825F3">
        <w:rPr>
          <w:rFonts w:ascii="Calibri,Italic" w:hAnsi="Calibri,Italic" w:cs="Calibri,Italic"/>
          <w:i/>
          <w:iCs/>
        </w:rPr>
        <w:t>A high score indicates the applicant has good</w:t>
      </w:r>
      <w:r w:rsidR="00962EF0" w:rsidRPr="00D825F3">
        <w:rPr>
          <w:rFonts w:ascii="Calibri,Italic" w:hAnsi="Calibri,Italic" w:cs="Calibri,Italic"/>
          <w:i/>
          <w:iCs/>
        </w:rPr>
        <w:t xml:space="preserve"> </w:t>
      </w:r>
      <w:r w:rsidRPr="00D825F3">
        <w:rPr>
          <w:rFonts w:ascii="Calibri,Italic" w:hAnsi="Calibri,Italic" w:cs="Calibri,Italic"/>
          <w:i/>
          <w:iCs/>
        </w:rPr>
        <w:t xml:space="preserve">control structures </w:t>
      </w:r>
      <w:r w:rsidR="00A608A5" w:rsidRPr="00D825F3">
        <w:rPr>
          <w:rFonts w:ascii="Calibri,Italic" w:hAnsi="Calibri,Italic" w:cs="Calibri,Italic"/>
          <w:i/>
          <w:iCs/>
        </w:rPr>
        <w:t>with</w:t>
      </w:r>
      <w:r w:rsidRPr="00D825F3">
        <w:rPr>
          <w:rFonts w:ascii="Calibri,Italic" w:hAnsi="Calibri,Italic" w:cs="Calibri,Italic"/>
          <w:i/>
          <w:iCs/>
        </w:rPr>
        <w:t>in its organisation</w:t>
      </w:r>
      <w:r w:rsidR="00A608A5" w:rsidRPr="00D825F3">
        <w:rPr>
          <w:rFonts w:ascii="Calibri,Italic" w:hAnsi="Calibri,Italic" w:cs="Calibri,Italic"/>
          <w:i/>
          <w:iCs/>
        </w:rPr>
        <w:t xml:space="preserve"> </w:t>
      </w:r>
      <w:r w:rsidRPr="00D825F3">
        <w:rPr>
          <w:rFonts w:ascii="Calibri,Italic" w:hAnsi="Calibri,Italic" w:cs="Calibri,Italic"/>
          <w:i/>
          <w:iCs/>
        </w:rPr>
        <w:t>and</w:t>
      </w:r>
      <w:r w:rsidR="00962EF0" w:rsidRPr="00D825F3">
        <w:rPr>
          <w:rFonts w:ascii="Calibri,Italic" w:hAnsi="Calibri,Italic" w:cs="Calibri,Italic"/>
          <w:i/>
          <w:iCs/>
        </w:rPr>
        <w:t xml:space="preserve"> </w:t>
      </w:r>
      <w:r w:rsidRPr="00D825F3">
        <w:rPr>
          <w:rFonts w:ascii="Calibri,Italic" w:hAnsi="Calibri,Italic" w:cs="Calibri,Italic"/>
          <w:i/>
          <w:iCs/>
        </w:rPr>
        <w:t>experienced individuals leading the project. If relevant, insurance arrangements must be</w:t>
      </w:r>
      <w:r w:rsidR="00962EF0" w:rsidRPr="00D825F3">
        <w:rPr>
          <w:rFonts w:ascii="Calibri,Italic" w:hAnsi="Calibri,Italic" w:cs="Calibri,Italic"/>
          <w:i/>
          <w:iCs/>
        </w:rPr>
        <w:t xml:space="preserve"> </w:t>
      </w:r>
      <w:r w:rsidRPr="00D825F3">
        <w:rPr>
          <w:rFonts w:ascii="Calibri,Italic" w:hAnsi="Calibri,Italic" w:cs="Calibri,Italic"/>
          <w:i/>
          <w:iCs/>
        </w:rPr>
        <w:t>in place.</w:t>
      </w:r>
    </w:p>
    <w:p w14:paraId="344EED76" w14:textId="77777777" w:rsidR="00616276" w:rsidRDefault="00616276" w:rsidP="000A1A5C">
      <w:pPr>
        <w:autoSpaceDE w:val="0"/>
        <w:autoSpaceDN w:val="0"/>
        <w:adjustRightInd w:val="0"/>
        <w:spacing w:after="0" w:line="240" w:lineRule="auto"/>
        <w:jc w:val="both"/>
        <w:rPr>
          <w:rFonts w:ascii="Calibri" w:hAnsi="Calibri" w:cs="Calibri"/>
        </w:rPr>
      </w:pPr>
    </w:p>
    <w:p w14:paraId="6F27E50C" w14:textId="699C82B3" w:rsidR="00592E3F" w:rsidRPr="00D825F3" w:rsidRDefault="00592E3F" w:rsidP="000A1A5C">
      <w:pPr>
        <w:autoSpaceDE w:val="0"/>
        <w:autoSpaceDN w:val="0"/>
        <w:adjustRightInd w:val="0"/>
        <w:spacing w:after="0" w:line="240" w:lineRule="auto"/>
        <w:jc w:val="both"/>
        <w:rPr>
          <w:rFonts w:ascii="Calibri" w:hAnsi="Calibri" w:cs="Calibri"/>
        </w:rPr>
      </w:pPr>
      <w:r w:rsidRPr="00D825F3">
        <w:rPr>
          <w:rFonts w:ascii="Calibri" w:hAnsi="Calibri" w:cs="Calibri"/>
        </w:rPr>
        <w:t>An application must score at least 6 points on governance and achieve an overall score of at least 1</w:t>
      </w:r>
      <w:r w:rsidR="007E47FE" w:rsidRPr="00D825F3">
        <w:rPr>
          <w:rFonts w:ascii="Calibri" w:hAnsi="Calibri" w:cs="Calibri"/>
        </w:rPr>
        <w:t>4</w:t>
      </w:r>
      <w:r w:rsidRPr="00D825F3">
        <w:rPr>
          <w:rFonts w:ascii="Calibri" w:hAnsi="Calibri" w:cs="Calibri"/>
        </w:rPr>
        <w:t xml:space="preserve"> to be awarded a grant. Subject to these provisions, the </w:t>
      </w:r>
      <w:r w:rsidR="007E47FE" w:rsidRPr="00D825F3">
        <w:rPr>
          <w:rFonts w:ascii="Calibri" w:hAnsi="Calibri" w:cs="Calibri"/>
        </w:rPr>
        <w:t xml:space="preserve">Parish </w:t>
      </w:r>
      <w:r w:rsidRPr="00D825F3">
        <w:rPr>
          <w:rFonts w:ascii="Calibri" w:hAnsi="Calibri" w:cs="Calibri"/>
        </w:rPr>
        <w:t>Council will award those grants which achieve the highest score in the current round</w:t>
      </w:r>
      <w:r w:rsidR="007E47FE" w:rsidRPr="00D825F3">
        <w:rPr>
          <w:rFonts w:ascii="Calibri" w:hAnsi="Calibri" w:cs="Calibri"/>
        </w:rPr>
        <w:t xml:space="preserve"> </w:t>
      </w:r>
      <w:r w:rsidRPr="00D825F3">
        <w:rPr>
          <w:rFonts w:ascii="Calibri" w:hAnsi="Calibri" w:cs="Calibri"/>
        </w:rPr>
        <w:t>of funding.</w:t>
      </w:r>
    </w:p>
    <w:p w14:paraId="33965918" w14:textId="77777777" w:rsidR="007E47FE" w:rsidRPr="00D825F3" w:rsidRDefault="007E47FE" w:rsidP="000A1A5C">
      <w:pPr>
        <w:autoSpaceDE w:val="0"/>
        <w:autoSpaceDN w:val="0"/>
        <w:adjustRightInd w:val="0"/>
        <w:spacing w:after="0" w:line="240" w:lineRule="auto"/>
        <w:jc w:val="both"/>
        <w:rPr>
          <w:rFonts w:ascii="Calibri" w:hAnsi="Calibri" w:cs="Calibri"/>
          <w:sz w:val="16"/>
          <w:szCs w:val="16"/>
        </w:rPr>
      </w:pPr>
    </w:p>
    <w:p w14:paraId="1BC340A8" w14:textId="77777777" w:rsidR="00DE2F6C" w:rsidRDefault="00DE2F6C" w:rsidP="000A1A5C">
      <w:pPr>
        <w:autoSpaceDE w:val="0"/>
        <w:autoSpaceDN w:val="0"/>
        <w:adjustRightInd w:val="0"/>
        <w:spacing w:after="0" w:line="240" w:lineRule="auto"/>
        <w:jc w:val="both"/>
        <w:rPr>
          <w:rFonts w:ascii="CalibriLight" w:hAnsi="CalibriLight" w:cs="CalibriLight"/>
          <w:color w:val="2E74B6"/>
        </w:rPr>
      </w:pPr>
    </w:p>
    <w:p w14:paraId="76269D77" w14:textId="2E555C50" w:rsidR="00592E3F" w:rsidRPr="00D825F3" w:rsidRDefault="00BF126A" w:rsidP="000A1A5C">
      <w:pPr>
        <w:autoSpaceDE w:val="0"/>
        <w:autoSpaceDN w:val="0"/>
        <w:adjustRightInd w:val="0"/>
        <w:spacing w:after="0" w:line="240" w:lineRule="auto"/>
        <w:jc w:val="both"/>
        <w:rPr>
          <w:rFonts w:ascii="CalibriLight" w:hAnsi="CalibriLight" w:cs="CalibriLight"/>
          <w:color w:val="2E74B6"/>
        </w:rPr>
      </w:pPr>
      <w:r w:rsidRPr="00D825F3">
        <w:rPr>
          <w:rFonts w:ascii="CalibriLight" w:hAnsi="CalibriLight" w:cs="CalibriLight"/>
          <w:color w:val="2E74B6"/>
        </w:rPr>
        <w:t>6</w:t>
      </w:r>
      <w:r w:rsidR="006643F1" w:rsidRPr="00D825F3">
        <w:rPr>
          <w:rFonts w:ascii="CalibriLight" w:hAnsi="CalibriLight" w:cs="CalibriLight"/>
          <w:color w:val="2E74B6"/>
        </w:rPr>
        <w:t>.</w:t>
      </w:r>
      <w:r w:rsidRPr="00D825F3">
        <w:rPr>
          <w:rFonts w:ascii="CalibriLight" w:hAnsi="CalibriLight" w:cs="CalibriLight"/>
          <w:color w:val="2E74B6"/>
        </w:rPr>
        <w:tab/>
      </w:r>
      <w:r w:rsidR="00592E3F" w:rsidRPr="00D825F3">
        <w:rPr>
          <w:rFonts w:ascii="CalibriLight" w:hAnsi="CalibriLight" w:cs="CalibriLight"/>
          <w:color w:val="2E74B6"/>
          <w:sz w:val="24"/>
          <w:szCs w:val="24"/>
        </w:rPr>
        <w:t>Grant Evaluations</w:t>
      </w:r>
    </w:p>
    <w:p w14:paraId="709C6BEA" w14:textId="308D73A7" w:rsidR="00592E3F" w:rsidRPr="00FE386D" w:rsidRDefault="00592E3F" w:rsidP="00A036D8">
      <w:pPr>
        <w:autoSpaceDE w:val="0"/>
        <w:autoSpaceDN w:val="0"/>
        <w:adjustRightInd w:val="0"/>
        <w:spacing w:after="0" w:line="240" w:lineRule="auto"/>
        <w:jc w:val="both"/>
        <w:rPr>
          <w:rFonts w:ascii="Calibri" w:hAnsi="Calibri" w:cs="Calibri"/>
          <w:color w:val="000000"/>
        </w:rPr>
      </w:pPr>
    </w:p>
    <w:p w14:paraId="58D779AD" w14:textId="2BB4F80D" w:rsidR="00592E3F" w:rsidRPr="00FE386D" w:rsidRDefault="00592E3F" w:rsidP="000A1A5C">
      <w:pPr>
        <w:autoSpaceDE w:val="0"/>
        <w:autoSpaceDN w:val="0"/>
        <w:adjustRightInd w:val="0"/>
        <w:spacing w:after="0" w:line="240" w:lineRule="auto"/>
        <w:ind w:left="720" w:hanging="720"/>
        <w:jc w:val="both"/>
        <w:rPr>
          <w:rFonts w:ascii="Calibri" w:hAnsi="Calibri" w:cs="Calibri"/>
          <w:color w:val="000000"/>
        </w:rPr>
      </w:pPr>
      <w:r w:rsidRPr="00FE386D">
        <w:rPr>
          <w:rFonts w:ascii="Calibri" w:hAnsi="Calibri" w:cs="Calibri"/>
          <w:color w:val="000000"/>
        </w:rPr>
        <w:t>6.</w:t>
      </w:r>
      <w:r w:rsidR="00A036D8" w:rsidRPr="00FE386D">
        <w:rPr>
          <w:rFonts w:ascii="Calibri" w:hAnsi="Calibri" w:cs="Calibri"/>
          <w:color w:val="000000"/>
        </w:rPr>
        <w:t>1</w:t>
      </w:r>
      <w:r w:rsidRPr="00FE386D">
        <w:rPr>
          <w:rFonts w:ascii="Calibri" w:hAnsi="Calibri" w:cs="Calibri"/>
          <w:color w:val="000000"/>
        </w:rPr>
        <w:t xml:space="preserve"> </w:t>
      </w:r>
      <w:r w:rsidR="006643F1" w:rsidRPr="00FE386D">
        <w:rPr>
          <w:rFonts w:ascii="Calibri" w:hAnsi="Calibri" w:cs="Calibri"/>
          <w:color w:val="000000"/>
        </w:rPr>
        <w:tab/>
      </w:r>
      <w:r w:rsidRPr="00FE386D">
        <w:rPr>
          <w:rFonts w:ascii="Calibri" w:hAnsi="Calibri" w:cs="Calibri"/>
          <w:color w:val="000000"/>
        </w:rPr>
        <w:t>Receipts for all expenditure above £</w:t>
      </w:r>
      <w:r w:rsidR="00A04A9F" w:rsidRPr="00FE386D">
        <w:rPr>
          <w:rFonts w:ascii="Calibri" w:hAnsi="Calibri" w:cs="Calibri"/>
          <w:color w:val="000000"/>
        </w:rPr>
        <w:t>50</w:t>
      </w:r>
      <w:r w:rsidRPr="00FE386D">
        <w:rPr>
          <w:rFonts w:ascii="Calibri" w:hAnsi="Calibri" w:cs="Calibri"/>
          <w:color w:val="000000"/>
        </w:rPr>
        <w:t xml:space="preserve"> shall be </w:t>
      </w:r>
      <w:r w:rsidR="00A036D8" w:rsidRPr="00FE386D">
        <w:rPr>
          <w:rFonts w:ascii="Calibri" w:hAnsi="Calibri" w:cs="Calibri"/>
          <w:color w:val="000000"/>
        </w:rPr>
        <w:t xml:space="preserve">made available to the parish council </w:t>
      </w:r>
      <w:r w:rsidRPr="00FE386D">
        <w:rPr>
          <w:rFonts w:ascii="Calibri" w:hAnsi="Calibri" w:cs="Calibri"/>
          <w:color w:val="000000"/>
        </w:rPr>
        <w:t>as part of the evaluation to</w:t>
      </w:r>
      <w:r w:rsidR="00C03BA0" w:rsidRPr="00FE386D">
        <w:rPr>
          <w:rFonts w:ascii="Calibri" w:hAnsi="Calibri" w:cs="Calibri"/>
          <w:color w:val="000000"/>
        </w:rPr>
        <w:t xml:space="preserve"> </w:t>
      </w:r>
      <w:r w:rsidRPr="00FE386D">
        <w:rPr>
          <w:rFonts w:ascii="Calibri" w:hAnsi="Calibri" w:cs="Calibri"/>
          <w:color w:val="000000"/>
        </w:rPr>
        <w:t>demonstrate the grant was spent appropriately.</w:t>
      </w:r>
    </w:p>
    <w:p w14:paraId="26E34BEB" w14:textId="77777777" w:rsidR="007E47FE" w:rsidRPr="00FE386D" w:rsidRDefault="007E47FE" w:rsidP="000A1A5C">
      <w:pPr>
        <w:autoSpaceDE w:val="0"/>
        <w:autoSpaceDN w:val="0"/>
        <w:adjustRightInd w:val="0"/>
        <w:spacing w:after="0" w:line="240" w:lineRule="auto"/>
        <w:jc w:val="both"/>
        <w:rPr>
          <w:rFonts w:ascii="CalibriLight" w:hAnsi="CalibriLight" w:cs="CalibriLight"/>
          <w:color w:val="2E74B6"/>
          <w:sz w:val="16"/>
          <w:szCs w:val="16"/>
        </w:rPr>
      </w:pPr>
    </w:p>
    <w:p w14:paraId="4BA13686" w14:textId="77777777" w:rsidR="00DE2F6C" w:rsidRPr="00FE386D" w:rsidRDefault="00DE2F6C" w:rsidP="000A1A5C">
      <w:pPr>
        <w:autoSpaceDE w:val="0"/>
        <w:autoSpaceDN w:val="0"/>
        <w:adjustRightInd w:val="0"/>
        <w:spacing w:after="0" w:line="240" w:lineRule="auto"/>
        <w:ind w:left="720" w:hanging="720"/>
        <w:jc w:val="both"/>
        <w:rPr>
          <w:rFonts w:ascii="CalibriLight" w:hAnsi="CalibriLight" w:cs="CalibriLight"/>
          <w:color w:val="2E74B6"/>
        </w:rPr>
      </w:pPr>
    </w:p>
    <w:p w14:paraId="57ED2C0C" w14:textId="2C942D79" w:rsidR="00592E3F" w:rsidRPr="00FE386D" w:rsidRDefault="00BF126A" w:rsidP="000A1A5C">
      <w:pPr>
        <w:autoSpaceDE w:val="0"/>
        <w:autoSpaceDN w:val="0"/>
        <w:adjustRightInd w:val="0"/>
        <w:spacing w:after="0" w:line="240" w:lineRule="auto"/>
        <w:ind w:left="720" w:hanging="720"/>
        <w:jc w:val="both"/>
        <w:rPr>
          <w:rFonts w:ascii="Calibri" w:hAnsi="Calibri" w:cs="Calibri"/>
          <w:color w:val="000000"/>
        </w:rPr>
      </w:pPr>
      <w:r w:rsidRPr="00FE386D">
        <w:rPr>
          <w:rFonts w:ascii="CalibriLight" w:hAnsi="CalibriLight" w:cs="CalibriLight"/>
          <w:color w:val="2E74B6"/>
        </w:rPr>
        <w:t>7</w:t>
      </w:r>
      <w:r w:rsidR="006643F1" w:rsidRPr="00FE386D">
        <w:rPr>
          <w:rFonts w:ascii="CalibriLight" w:hAnsi="CalibriLight" w:cs="CalibriLight"/>
          <w:color w:val="2E74B6"/>
        </w:rPr>
        <w:t>.</w:t>
      </w:r>
      <w:r w:rsidRPr="00FE386D">
        <w:rPr>
          <w:rFonts w:ascii="CalibriLight" w:hAnsi="CalibriLight" w:cs="CalibriLight"/>
          <w:color w:val="2E74B6"/>
        </w:rPr>
        <w:tab/>
      </w:r>
      <w:r w:rsidR="00592E3F" w:rsidRPr="00FE386D">
        <w:rPr>
          <w:rFonts w:ascii="CalibriLight" w:hAnsi="CalibriLight" w:cs="CalibriLight"/>
          <w:color w:val="2E74B6"/>
          <w:sz w:val="24"/>
          <w:szCs w:val="24"/>
        </w:rPr>
        <w:t>Conditions of Grants</w:t>
      </w:r>
      <w:r w:rsidR="00F32A0C" w:rsidRPr="00FE386D">
        <w:rPr>
          <w:rFonts w:ascii="CalibriLight" w:hAnsi="CalibriLight" w:cs="CalibriLight"/>
          <w:color w:val="2E74B6"/>
        </w:rPr>
        <w:t xml:space="preserve"> -</w:t>
      </w:r>
      <w:r w:rsidR="00A608A5" w:rsidRPr="00FE386D">
        <w:rPr>
          <w:rFonts w:ascii="CalibriLight" w:hAnsi="CalibriLight" w:cs="CalibriLight"/>
          <w:color w:val="2E74B6"/>
        </w:rPr>
        <w:t xml:space="preserve"> </w:t>
      </w:r>
      <w:r w:rsidR="00592E3F" w:rsidRPr="00FE386D">
        <w:rPr>
          <w:rFonts w:ascii="Calibri" w:hAnsi="Calibri" w:cs="Calibri"/>
          <w:i/>
          <w:iCs/>
          <w:color w:val="000000"/>
        </w:rPr>
        <w:t xml:space="preserve">An application under </w:t>
      </w:r>
      <w:r w:rsidR="00455F29" w:rsidRPr="00FE386D">
        <w:rPr>
          <w:rFonts w:ascii="Calibri" w:hAnsi="Calibri" w:cs="Calibri"/>
          <w:i/>
          <w:iCs/>
          <w:color w:val="000000"/>
        </w:rPr>
        <w:t xml:space="preserve">the </w:t>
      </w:r>
      <w:r w:rsidR="00592E3F" w:rsidRPr="00FE386D">
        <w:rPr>
          <w:rFonts w:ascii="Calibri" w:hAnsi="Calibri" w:cs="Calibri"/>
          <w:i/>
          <w:iCs/>
          <w:color w:val="000000"/>
        </w:rPr>
        <w:t>scheme shall indicate agreement to the following conditions</w:t>
      </w:r>
    </w:p>
    <w:p w14:paraId="02F336A6" w14:textId="77777777" w:rsidR="00455F29" w:rsidRPr="00FE386D" w:rsidRDefault="00455F29" w:rsidP="000A1A5C">
      <w:pPr>
        <w:autoSpaceDE w:val="0"/>
        <w:autoSpaceDN w:val="0"/>
        <w:adjustRightInd w:val="0"/>
        <w:spacing w:after="0" w:line="240" w:lineRule="auto"/>
        <w:jc w:val="both"/>
        <w:rPr>
          <w:rFonts w:ascii="Calibri" w:hAnsi="Calibri" w:cs="Calibri"/>
          <w:color w:val="000000"/>
          <w:sz w:val="16"/>
          <w:szCs w:val="16"/>
        </w:rPr>
      </w:pPr>
    </w:p>
    <w:p w14:paraId="2FAD74E9" w14:textId="0B78177C" w:rsidR="00592E3F" w:rsidRPr="00D825F3" w:rsidRDefault="00592E3F" w:rsidP="000A1A5C">
      <w:pPr>
        <w:spacing w:after="0" w:line="240" w:lineRule="auto"/>
        <w:ind w:left="720" w:hanging="720"/>
        <w:jc w:val="both"/>
        <w:rPr>
          <w:rFonts w:ascii="Calibri" w:hAnsi="Calibri" w:cs="Calibri"/>
          <w:color w:val="000000"/>
        </w:rPr>
      </w:pPr>
      <w:r w:rsidRPr="00FE386D">
        <w:rPr>
          <w:rFonts w:ascii="Calibri" w:hAnsi="Calibri" w:cs="Calibri"/>
          <w:color w:val="000000"/>
        </w:rPr>
        <w:t xml:space="preserve">7.1 </w:t>
      </w:r>
      <w:r w:rsidR="006643F1" w:rsidRPr="00FE386D">
        <w:rPr>
          <w:rFonts w:ascii="Calibri" w:hAnsi="Calibri" w:cs="Calibri"/>
          <w:color w:val="000000"/>
        </w:rPr>
        <w:tab/>
      </w:r>
      <w:r w:rsidRPr="00FE386D">
        <w:rPr>
          <w:rFonts w:ascii="Calibri" w:hAnsi="Calibri" w:cs="Calibri"/>
          <w:color w:val="000000"/>
        </w:rPr>
        <w:t>Recipients shall complete an evaluation as required.</w:t>
      </w:r>
      <w:r w:rsidR="00455F29" w:rsidRPr="00FE386D">
        <w:rPr>
          <w:rFonts w:ascii="Calibri" w:hAnsi="Calibri" w:cs="Calibri"/>
          <w:color w:val="000000"/>
        </w:rPr>
        <w:t xml:space="preserve">  </w:t>
      </w:r>
      <w:r w:rsidRPr="00FE386D">
        <w:rPr>
          <w:rFonts w:ascii="Calibri" w:hAnsi="Calibri" w:cs="Calibri"/>
          <w:color w:val="000000"/>
        </w:rPr>
        <w:t>The Council reserves the right to reclaim funds not spent in accordance with the</w:t>
      </w:r>
      <w:r w:rsidR="00455F29" w:rsidRPr="00FE386D">
        <w:rPr>
          <w:rFonts w:ascii="Calibri" w:hAnsi="Calibri" w:cs="Calibri"/>
          <w:color w:val="000000"/>
        </w:rPr>
        <w:t xml:space="preserve"> </w:t>
      </w:r>
      <w:r w:rsidRPr="00FE386D">
        <w:rPr>
          <w:rFonts w:ascii="Calibri" w:hAnsi="Calibri" w:cs="Calibri"/>
          <w:color w:val="000000"/>
        </w:rPr>
        <w:t>approved grant application, left unspent after one year of receipt or in full/partially</w:t>
      </w:r>
      <w:r w:rsidR="00455F29" w:rsidRPr="00FE386D">
        <w:rPr>
          <w:rFonts w:ascii="Calibri" w:hAnsi="Calibri" w:cs="Calibri"/>
          <w:color w:val="000000"/>
        </w:rPr>
        <w:t xml:space="preserve"> </w:t>
      </w:r>
      <w:r w:rsidRPr="00FE386D">
        <w:rPr>
          <w:rFonts w:ascii="Calibri" w:hAnsi="Calibri" w:cs="Calibri"/>
          <w:color w:val="000000"/>
        </w:rPr>
        <w:t>for</w:t>
      </w:r>
      <w:r w:rsidRPr="00D825F3">
        <w:rPr>
          <w:rFonts w:ascii="Calibri" w:hAnsi="Calibri" w:cs="Calibri"/>
          <w:color w:val="000000"/>
        </w:rPr>
        <w:t xml:space="preserve"> breach of conditions</w:t>
      </w:r>
    </w:p>
    <w:p w14:paraId="2FF44790" w14:textId="317AFD5D"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7.</w:t>
      </w:r>
      <w:r w:rsidR="000A1A5C">
        <w:rPr>
          <w:rFonts w:ascii="Calibri" w:hAnsi="Calibri" w:cs="Calibri"/>
          <w:color w:val="000000"/>
        </w:rPr>
        <w:t>2</w:t>
      </w:r>
      <w:r w:rsidRPr="00D825F3">
        <w:rPr>
          <w:rFonts w:ascii="Calibri" w:hAnsi="Calibri" w:cs="Calibri"/>
          <w:color w:val="000000"/>
        </w:rPr>
        <w:t xml:space="preserve"> </w:t>
      </w:r>
      <w:r w:rsidR="006643F1" w:rsidRPr="00D825F3">
        <w:rPr>
          <w:rFonts w:ascii="Calibri" w:hAnsi="Calibri" w:cs="Calibri"/>
          <w:color w:val="000000"/>
        </w:rPr>
        <w:tab/>
      </w:r>
      <w:r w:rsidRPr="00D825F3">
        <w:rPr>
          <w:rFonts w:ascii="Calibri" w:hAnsi="Calibri" w:cs="Calibri"/>
          <w:color w:val="000000"/>
        </w:rPr>
        <w:t>Recipients should acknowledge the financial support received from the Council in</w:t>
      </w:r>
      <w:r w:rsidR="00455F29" w:rsidRPr="00D825F3">
        <w:rPr>
          <w:rFonts w:ascii="Calibri" w:hAnsi="Calibri" w:cs="Calibri"/>
          <w:color w:val="000000"/>
        </w:rPr>
        <w:t xml:space="preserve"> </w:t>
      </w:r>
      <w:r w:rsidRPr="00D825F3">
        <w:rPr>
          <w:rFonts w:ascii="Calibri" w:hAnsi="Calibri" w:cs="Calibri"/>
          <w:color w:val="000000"/>
        </w:rPr>
        <w:t xml:space="preserve">publicity. </w:t>
      </w:r>
    </w:p>
    <w:p w14:paraId="1859752B" w14:textId="1DD0EC16"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7.</w:t>
      </w:r>
      <w:r w:rsidR="000A1A5C">
        <w:rPr>
          <w:rFonts w:ascii="Calibri" w:hAnsi="Calibri" w:cs="Calibri"/>
          <w:color w:val="000000"/>
        </w:rPr>
        <w:t>3</w:t>
      </w:r>
      <w:r w:rsidRPr="00D825F3">
        <w:rPr>
          <w:rFonts w:ascii="Calibri" w:hAnsi="Calibri" w:cs="Calibri"/>
          <w:color w:val="000000"/>
        </w:rPr>
        <w:t xml:space="preserve"> </w:t>
      </w:r>
      <w:r w:rsidR="006643F1" w:rsidRPr="00D825F3">
        <w:rPr>
          <w:rFonts w:ascii="Calibri" w:hAnsi="Calibri" w:cs="Calibri"/>
          <w:color w:val="000000"/>
        </w:rPr>
        <w:tab/>
      </w:r>
      <w:r w:rsidRPr="00D825F3">
        <w:rPr>
          <w:rFonts w:ascii="Calibri" w:hAnsi="Calibri" w:cs="Calibri"/>
          <w:color w:val="000000"/>
        </w:rPr>
        <w:t>Recipients must advise the Council prior to disposing of any resources or equipment</w:t>
      </w:r>
      <w:r w:rsidR="000A1A5C">
        <w:rPr>
          <w:rFonts w:ascii="Calibri" w:hAnsi="Calibri" w:cs="Calibri"/>
          <w:color w:val="000000"/>
        </w:rPr>
        <w:t xml:space="preserve"> </w:t>
      </w:r>
      <w:r w:rsidRPr="00D825F3">
        <w:rPr>
          <w:rFonts w:ascii="Calibri" w:hAnsi="Calibri" w:cs="Calibri"/>
          <w:color w:val="000000"/>
        </w:rPr>
        <w:t>funded/part-funded/supplied by the Council as part of a grant application within two</w:t>
      </w:r>
      <w:r w:rsidR="00734B36" w:rsidRPr="00D825F3">
        <w:rPr>
          <w:rFonts w:ascii="Calibri" w:hAnsi="Calibri" w:cs="Calibri"/>
          <w:color w:val="000000"/>
        </w:rPr>
        <w:t xml:space="preserve"> </w:t>
      </w:r>
      <w:r w:rsidRPr="00D825F3">
        <w:rPr>
          <w:rFonts w:ascii="Calibri" w:hAnsi="Calibri" w:cs="Calibri"/>
          <w:color w:val="000000"/>
        </w:rPr>
        <w:t>years</w:t>
      </w:r>
    </w:p>
    <w:p w14:paraId="414E2EA5" w14:textId="19CE63A2" w:rsidR="00592E3F" w:rsidRPr="00D825F3" w:rsidRDefault="00592E3F" w:rsidP="000A1A5C">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7.</w:t>
      </w:r>
      <w:r w:rsidR="000A1A5C">
        <w:rPr>
          <w:rFonts w:ascii="Calibri" w:hAnsi="Calibri" w:cs="Calibri"/>
          <w:color w:val="000000"/>
        </w:rPr>
        <w:t>4</w:t>
      </w:r>
      <w:r w:rsidR="006643F1" w:rsidRPr="00D825F3">
        <w:rPr>
          <w:rFonts w:ascii="Calibri" w:hAnsi="Calibri" w:cs="Calibri"/>
          <w:color w:val="000000"/>
        </w:rPr>
        <w:tab/>
      </w:r>
      <w:r w:rsidRPr="00D825F3">
        <w:rPr>
          <w:rFonts w:ascii="Calibri" w:hAnsi="Calibri" w:cs="Calibri"/>
          <w:color w:val="000000"/>
        </w:rPr>
        <w:t>The Council may apply any additional conditions it deems necessary as part of the</w:t>
      </w:r>
      <w:r w:rsidR="00455F29" w:rsidRPr="00D825F3">
        <w:rPr>
          <w:rFonts w:ascii="Calibri" w:hAnsi="Calibri" w:cs="Calibri"/>
          <w:color w:val="000000"/>
        </w:rPr>
        <w:t xml:space="preserve"> </w:t>
      </w:r>
      <w:r w:rsidRPr="00D825F3">
        <w:rPr>
          <w:rFonts w:ascii="Calibri" w:hAnsi="Calibri" w:cs="Calibri"/>
          <w:color w:val="000000"/>
        </w:rPr>
        <w:t>grant award</w:t>
      </w:r>
    </w:p>
    <w:p w14:paraId="7A07F39A" w14:textId="07C3B702" w:rsidR="00DE2F6C" w:rsidRDefault="00375BC7" w:rsidP="000F664E">
      <w:pPr>
        <w:autoSpaceDE w:val="0"/>
        <w:autoSpaceDN w:val="0"/>
        <w:adjustRightInd w:val="0"/>
        <w:spacing w:after="0" w:line="240" w:lineRule="auto"/>
        <w:ind w:left="720" w:hanging="720"/>
        <w:jc w:val="both"/>
        <w:rPr>
          <w:rFonts w:ascii="CalibriLight" w:hAnsi="CalibriLight" w:cs="CalibriLight"/>
          <w:color w:val="2E74B6"/>
        </w:rPr>
      </w:pPr>
      <w:r w:rsidRPr="00D825F3">
        <w:t>7.</w:t>
      </w:r>
      <w:r w:rsidR="000A1A5C">
        <w:t>5</w:t>
      </w:r>
      <w:r w:rsidRPr="00D825F3">
        <w:tab/>
        <w:t>The Parish Council reserves the right to refuse any grant application which it considers to be inappropriate, or against the objectives of the Council</w:t>
      </w:r>
      <w:r w:rsidR="00DE2F6C">
        <w:rPr>
          <w:rFonts w:ascii="CalibriLight" w:hAnsi="CalibriLight" w:cs="CalibriLight"/>
          <w:color w:val="2E74B6"/>
        </w:rPr>
        <w:br w:type="page"/>
      </w:r>
    </w:p>
    <w:p w14:paraId="6F604AD4" w14:textId="4A60AE35" w:rsidR="00592E3F" w:rsidRDefault="00BF126A" w:rsidP="000A1A5C">
      <w:pPr>
        <w:autoSpaceDE w:val="0"/>
        <w:autoSpaceDN w:val="0"/>
        <w:adjustRightInd w:val="0"/>
        <w:spacing w:after="0" w:line="240" w:lineRule="auto"/>
        <w:jc w:val="both"/>
        <w:rPr>
          <w:rFonts w:ascii="CalibriLight" w:hAnsi="CalibriLight" w:cs="CalibriLight"/>
          <w:color w:val="2E74B6"/>
          <w:sz w:val="24"/>
          <w:szCs w:val="24"/>
        </w:rPr>
      </w:pPr>
      <w:r w:rsidRPr="00D825F3">
        <w:rPr>
          <w:rFonts w:ascii="CalibriLight" w:hAnsi="CalibriLight" w:cs="CalibriLight"/>
          <w:color w:val="2E74B6"/>
        </w:rPr>
        <w:lastRenderedPageBreak/>
        <w:t>8</w:t>
      </w:r>
      <w:r w:rsidR="006643F1" w:rsidRPr="00D825F3">
        <w:rPr>
          <w:rFonts w:ascii="CalibriLight" w:hAnsi="CalibriLight" w:cs="CalibriLight"/>
          <w:color w:val="2E74B6"/>
        </w:rPr>
        <w:t>.</w:t>
      </w:r>
      <w:r w:rsidRPr="00D825F3">
        <w:rPr>
          <w:rFonts w:ascii="CalibriLight" w:hAnsi="CalibriLight" w:cs="CalibriLight"/>
          <w:color w:val="2E74B6"/>
        </w:rPr>
        <w:tab/>
      </w:r>
      <w:r w:rsidR="00592E3F" w:rsidRPr="00D825F3">
        <w:rPr>
          <w:rFonts w:ascii="CalibriLight" w:hAnsi="CalibriLight" w:cs="CalibriLight"/>
          <w:color w:val="2E74B6"/>
          <w:sz w:val="24"/>
          <w:szCs w:val="24"/>
        </w:rPr>
        <w:t>Receipt of Grant</w:t>
      </w:r>
    </w:p>
    <w:p w14:paraId="666D2E35" w14:textId="77777777" w:rsidR="000A1A5C" w:rsidRPr="00D825F3" w:rsidRDefault="000A1A5C" w:rsidP="000A1A5C">
      <w:pPr>
        <w:autoSpaceDE w:val="0"/>
        <w:autoSpaceDN w:val="0"/>
        <w:adjustRightInd w:val="0"/>
        <w:spacing w:after="0" w:line="240" w:lineRule="auto"/>
        <w:jc w:val="both"/>
        <w:rPr>
          <w:rFonts w:ascii="CalibriLight" w:hAnsi="CalibriLight" w:cs="CalibriLight"/>
          <w:color w:val="2E74B6"/>
        </w:rPr>
      </w:pPr>
    </w:p>
    <w:p w14:paraId="5E6B2826" w14:textId="77777777" w:rsidR="000F664E" w:rsidRDefault="00BF126A" w:rsidP="000A1A5C">
      <w:pPr>
        <w:autoSpaceDE w:val="0"/>
        <w:autoSpaceDN w:val="0"/>
        <w:adjustRightInd w:val="0"/>
        <w:spacing w:after="0" w:line="240" w:lineRule="auto"/>
        <w:ind w:left="720" w:hanging="720"/>
        <w:jc w:val="both"/>
      </w:pPr>
      <w:r w:rsidRPr="00D825F3">
        <w:t>8.1</w:t>
      </w:r>
      <w:r w:rsidRPr="00D825F3">
        <w:tab/>
        <w:t xml:space="preserve">A grant award must only be used for the purpose stated on the application. If the organisation is unable to use the money, or any part of it, for the purpose stated, then all monies, or unexpended part of such monies must be returned to the Parish Council. The Parish Council may request proof of expenditure. </w:t>
      </w:r>
    </w:p>
    <w:p w14:paraId="4CC05DFA" w14:textId="77777777" w:rsidR="000F664E" w:rsidRDefault="000F664E" w:rsidP="000F664E">
      <w:pPr>
        <w:autoSpaceDE w:val="0"/>
        <w:autoSpaceDN w:val="0"/>
        <w:adjustRightInd w:val="0"/>
        <w:spacing w:after="0" w:line="240" w:lineRule="auto"/>
        <w:ind w:left="720"/>
        <w:jc w:val="both"/>
      </w:pPr>
    </w:p>
    <w:p w14:paraId="7CD288B7" w14:textId="4FF03224" w:rsidR="000F664E" w:rsidRDefault="00BF126A" w:rsidP="000F664E">
      <w:pPr>
        <w:autoSpaceDE w:val="0"/>
        <w:autoSpaceDN w:val="0"/>
        <w:adjustRightInd w:val="0"/>
        <w:spacing w:after="0" w:line="240" w:lineRule="auto"/>
        <w:ind w:left="720"/>
        <w:jc w:val="both"/>
      </w:pPr>
      <w:r w:rsidRPr="00D825F3">
        <w:t xml:space="preserve">Organisations receiving grants are required to advise their users/members that the grant or equipment has been received from </w:t>
      </w:r>
      <w:r w:rsidR="00616276">
        <w:t>Bratton Clovelly</w:t>
      </w:r>
      <w:r w:rsidRPr="00D825F3">
        <w:t xml:space="preserve"> Parish Council. </w:t>
      </w:r>
    </w:p>
    <w:p w14:paraId="2089085A" w14:textId="77777777" w:rsidR="000F664E" w:rsidRDefault="000F664E" w:rsidP="000F664E">
      <w:pPr>
        <w:autoSpaceDE w:val="0"/>
        <w:autoSpaceDN w:val="0"/>
        <w:adjustRightInd w:val="0"/>
        <w:spacing w:after="0" w:line="240" w:lineRule="auto"/>
        <w:ind w:left="720"/>
        <w:jc w:val="both"/>
      </w:pPr>
    </w:p>
    <w:p w14:paraId="11700BC2" w14:textId="0AE223EE" w:rsidR="00BF126A" w:rsidRPr="00D825F3" w:rsidRDefault="00BF126A" w:rsidP="000F664E">
      <w:pPr>
        <w:autoSpaceDE w:val="0"/>
        <w:autoSpaceDN w:val="0"/>
        <w:adjustRightInd w:val="0"/>
        <w:spacing w:after="0" w:line="240" w:lineRule="auto"/>
        <w:ind w:left="720"/>
        <w:jc w:val="both"/>
        <w:rPr>
          <w:rFonts w:ascii="CalibriLight" w:hAnsi="CalibriLight" w:cs="CalibriLight"/>
          <w:color w:val="2E74B6"/>
        </w:rPr>
      </w:pPr>
      <w:r w:rsidRPr="00D825F3">
        <w:t>Where appropriate, the Parish Council may require a notice to be affixed. Where equipment is gifted to an organisation, The Parish Council requires that it be insured and maintained at the expense of the user.</w:t>
      </w:r>
    </w:p>
    <w:p w14:paraId="06C5AFAF" w14:textId="77777777" w:rsidR="000F664E" w:rsidRDefault="000F664E" w:rsidP="000A1A5C">
      <w:pPr>
        <w:autoSpaceDE w:val="0"/>
        <w:autoSpaceDN w:val="0"/>
        <w:adjustRightInd w:val="0"/>
        <w:spacing w:after="0" w:line="240" w:lineRule="auto"/>
        <w:ind w:left="720" w:hanging="720"/>
        <w:jc w:val="both"/>
        <w:rPr>
          <w:rFonts w:ascii="Calibri" w:hAnsi="Calibri" w:cs="Calibri"/>
          <w:color w:val="000000"/>
        </w:rPr>
      </w:pPr>
    </w:p>
    <w:p w14:paraId="1708DD35" w14:textId="2F8C78CA" w:rsidR="000F664E" w:rsidRPr="00D825F3" w:rsidRDefault="00592E3F" w:rsidP="000F664E">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8.2</w:t>
      </w:r>
      <w:r w:rsidR="006643F1" w:rsidRPr="00D825F3">
        <w:rPr>
          <w:rFonts w:ascii="Calibri" w:hAnsi="Calibri" w:cs="Calibri"/>
          <w:color w:val="000000"/>
        </w:rPr>
        <w:tab/>
      </w:r>
      <w:r w:rsidRPr="00D825F3">
        <w:rPr>
          <w:rFonts w:ascii="Calibri" w:hAnsi="Calibri" w:cs="Calibri"/>
          <w:color w:val="000000"/>
        </w:rPr>
        <w:t xml:space="preserve">Payments shall </w:t>
      </w:r>
      <w:r w:rsidR="000F664E">
        <w:rPr>
          <w:rFonts w:ascii="Calibri" w:hAnsi="Calibri" w:cs="Calibri"/>
          <w:color w:val="000000"/>
        </w:rPr>
        <w:t xml:space="preserve">normally </w:t>
      </w:r>
      <w:r w:rsidRPr="00D825F3">
        <w:rPr>
          <w:rFonts w:ascii="Calibri" w:hAnsi="Calibri" w:cs="Calibri"/>
          <w:color w:val="000000"/>
        </w:rPr>
        <w:t>be made to the organisation within four weeks of receipt of the</w:t>
      </w:r>
      <w:r w:rsidR="00EE5DB4" w:rsidRPr="00D825F3">
        <w:rPr>
          <w:rFonts w:ascii="Calibri" w:hAnsi="Calibri" w:cs="Calibri"/>
          <w:color w:val="000000"/>
        </w:rPr>
        <w:t xml:space="preserve"> </w:t>
      </w:r>
      <w:r w:rsidR="00A61582" w:rsidRPr="00D825F3">
        <w:rPr>
          <w:rFonts w:ascii="Calibri" w:hAnsi="Calibri" w:cs="Calibri"/>
          <w:color w:val="000000"/>
        </w:rPr>
        <w:t>agreement</w:t>
      </w:r>
      <w:r w:rsidR="000F664E">
        <w:rPr>
          <w:rFonts w:ascii="Calibri" w:hAnsi="Calibri" w:cs="Calibri"/>
          <w:color w:val="000000"/>
        </w:rPr>
        <w:t xml:space="preserve"> and once the grant application is heard by the next sitting parish council meeting</w:t>
      </w:r>
    </w:p>
    <w:p w14:paraId="141DA0A6" w14:textId="77777777" w:rsidR="000F664E" w:rsidRDefault="000F664E" w:rsidP="000953EE">
      <w:pPr>
        <w:autoSpaceDE w:val="0"/>
        <w:autoSpaceDN w:val="0"/>
        <w:adjustRightInd w:val="0"/>
        <w:spacing w:after="0" w:line="240" w:lineRule="auto"/>
        <w:jc w:val="both"/>
        <w:rPr>
          <w:rFonts w:ascii="Calibri" w:hAnsi="Calibri" w:cs="Calibri"/>
          <w:color w:val="000000"/>
        </w:rPr>
      </w:pPr>
    </w:p>
    <w:p w14:paraId="7E24645F" w14:textId="77777777" w:rsidR="000F664E" w:rsidRDefault="00592E3F" w:rsidP="000F664E">
      <w:pPr>
        <w:autoSpaceDE w:val="0"/>
        <w:autoSpaceDN w:val="0"/>
        <w:adjustRightInd w:val="0"/>
        <w:spacing w:after="0" w:line="240" w:lineRule="auto"/>
        <w:ind w:left="720" w:hanging="720"/>
        <w:jc w:val="both"/>
        <w:rPr>
          <w:rFonts w:ascii="Calibri" w:hAnsi="Calibri" w:cs="Calibri"/>
          <w:color w:val="000000"/>
        </w:rPr>
      </w:pPr>
      <w:r w:rsidRPr="00D825F3">
        <w:rPr>
          <w:rFonts w:ascii="Calibri" w:hAnsi="Calibri" w:cs="Calibri"/>
          <w:color w:val="000000"/>
        </w:rPr>
        <w:t>8.3</w:t>
      </w:r>
      <w:r w:rsidR="006643F1" w:rsidRPr="00D825F3">
        <w:rPr>
          <w:rFonts w:ascii="Calibri" w:hAnsi="Calibri" w:cs="Calibri"/>
          <w:color w:val="000000"/>
        </w:rPr>
        <w:tab/>
      </w:r>
      <w:r w:rsidR="000F664E">
        <w:rPr>
          <w:rFonts w:ascii="Calibri" w:hAnsi="Calibri" w:cs="Calibri"/>
          <w:color w:val="000000"/>
        </w:rPr>
        <w:t xml:space="preserve">Applicants are encouraged to attend the parish council meeting where the grant application is to be heard to present the request and respond to any questions </w:t>
      </w:r>
    </w:p>
    <w:p w14:paraId="013686DC" w14:textId="77777777" w:rsidR="000F664E" w:rsidRDefault="000F664E" w:rsidP="000953EE">
      <w:pPr>
        <w:autoSpaceDE w:val="0"/>
        <w:autoSpaceDN w:val="0"/>
        <w:adjustRightInd w:val="0"/>
        <w:spacing w:after="0" w:line="240" w:lineRule="auto"/>
        <w:jc w:val="both"/>
        <w:rPr>
          <w:rFonts w:ascii="Calibri" w:hAnsi="Calibri" w:cs="Calibri"/>
          <w:color w:val="000000"/>
        </w:rPr>
      </w:pPr>
    </w:p>
    <w:p w14:paraId="10DDD09B" w14:textId="05C6A37B" w:rsidR="000953EE" w:rsidRDefault="000F664E" w:rsidP="000953E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8.4</w:t>
      </w:r>
      <w:r>
        <w:rPr>
          <w:rFonts w:ascii="Calibri" w:hAnsi="Calibri" w:cs="Calibri"/>
          <w:color w:val="000000"/>
        </w:rPr>
        <w:tab/>
      </w:r>
      <w:r w:rsidR="00592E3F" w:rsidRPr="00D825F3">
        <w:rPr>
          <w:rFonts w:ascii="Calibri" w:hAnsi="Calibri" w:cs="Calibri"/>
          <w:color w:val="000000"/>
        </w:rPr>
        <w:t>Payments shall only be made to an organisation. The Council will not issue grants to</w:t>
      </w:r>
      <w:r w:rsidR="000A1A5C">
        <w:rPr>
          <w:rFonts w:ascii="Calibri" w:hAnsi="Calibri" w:cs="Calibri"/>
          <w:color w:val="000000"/>
        </w:rPr>
        <w:t xml:space="preserve"> </w:t>
      </w:r>
      <w:r w:rsidR="00592E3F" w:rsidRPr="00D825F3">
        <w:rPr>
          <w:rFonts w:ascii="Calibri" w:hAnsi="Calibri" w:cs="Calibri"/>
          <w:color w:val="000000"/>
        </w:rPr>
        <w:t>an individual.</w:t>
      </w:r>
    </w:p>
    <w:p w14:paraId="58EE4E2E" w14:textId="6525E052" w:rsidR="00806321" w:rsidRPr="00A93808" w:rsidRDefault="000953EE" w:rsidP="00A93808">
      <w:pPr>
        <w:jc w:val="center"/>
        <w:rPr>
          <w:rFonts w:ascii="Arial" w:hAnsi="Arial" w:cs="Arial"/>
          <w:b/>
          <w:bCs/>
          <w:sz w:val="24"/>
          <w:szCs w:val="24"/>
          <w:u w:val="single"/>
        </w:rPr>
      </w:pPr>
      <w:r>
        <w:rPr>
          <w:rFonts w:ascii="Calibri" w:hAnsi="Calibri" w:cs="Calibri"/>
          <w:color w:val="000000"/>
        </w:rPr>
        <w:br w:type="page"/>
      </w:r>
      <w:r w:rsidR="00616276" w:rsidRPr="00A93808">
        <w:rPr>
          <w:b/>
          <w:bCs/>
          <w:sz w:val="32"/>
          <w:szCs w:val="32"/>
          <w:u w:val="single"/>
        </w:rPr>
        <w:lastRenderedPageBreak/>
        <w:t>BRATTON CLOVELLY</w:t>
      </w:r>
      <w:r w:rsidR="00806321" w:rsidRPr="00A93808">
        <w:rPr>
          <w:b/>
          <w:bCs/>
          <w:sz w:val="32"/>
          <w:szCs w:val="32"/>
          <w:u w:val="single"/>
        </w:rPr>
        <w:t xml:space="preserve"> PARISH COUNCIL </w:t>
      </w:r>
      <w:r w:rsidR="00A51E44" w:rsidRPr="00A93808">
        <w:rPr>
          <w:b/>
          <w:bCs/>
          <w:sz w:val="32"/>
          <w:szCs w:val="32"/>
          <w:u w:val="single"/>
        </w:rPr>
        <w:t xml:space="preserve"> - </w:t>
      </w:r>
      <w:r w:rsidR="00017F0C" w:rsidRPr="00A93808">
        <w:rPr>
          <w:rFonts w:ascii="Arial" w:hAnsi="Arial" w:cs="Arial"/>
          <w:b/>
          <w:bCs/>
          <w:sz w:val="24"/>
          <w:szCs w:val="24"/>
          <w:u w:val="single"/>
        </w:rPr>
        <w:t xml:space="preserve">Annex A - </w:t>
      </w:r>
      <w:r w:rsidR="00806321" w:rsidRPr="00A93808">
        <w:rPr>
          <w:rFonts w:ascii="Arial" w:hAnsi="Arial" w:cs="Arial"/>
          <w:b/>
          <w:bCs/>
          <w:sz w:val="24"/>
          <w:szCs w:val="24"/>
          <w:u w:val="single"/>
        </w:rPr>
        <w:t>Grant Application Form</w:t>
      </w:r>
    </w:p>
    <w:p w14:paraId="493A14D9" w14:textId="5C3141AD" w:rsidR="00806321" w:rsidRPr="009201DD" w:rsidRDefault="00806321" w:rsidP="000A1A5C">
      <w:pPr>
        <w:jc w:val="both"/>
        <w:rPr>
          <w:rFonts w:ascii="Arial" w:hAnsi="Arial" w:cs="Arial"/>
          <w:b/>
          <w:bCs/>
          <w:sz w:val="20"/>
          <w:szCs w:val="20"/>
        </w:rPr>
      </w:pPr>
      <w:r w:rsidRPr="009201DD">
        <w:rPr>
          <w:rFonts w:ascii="Arial" w:hAnsi="Arial" w:cs="Arial"/>
          <w:b/>
          <w:bCs/>
          <w:sz w:val="18"/>
          <w:szCs w:val="18"/>
        </w:rPr>
        <w:t xml:space="preserve">Please complete this </w:t>
      </w:r>
      <w:r w:rsidR="009201DD" w:rsidRPr="009201DD">
        <w:rPr>
          <w:rFonts w:ascii="Arial" w:hAnsi="Arial" w:cs="Arial"/>
          <w:b/>
          <w:bCs/>
          <w:sz w:val="18"/>
          <w:szCs w:val="18"/>
        </w:rPr>
        <w:t xml:space="preserve">entire </w:t>
      </w:r>
      <w:r w:rsidRPr="009201DD">
        <w:rPr>
          <w:rFonts w:ascii="Arial" w:hAnsi="Arial" w:cs="Arial"/>
          <w:b/>
          <w:bCs/>
          <w:sz w:val="18"/>
          <w:szCs w:val="18"/>
        </w:rPr>
        <w:t>form and send to</w:t>
      </w:r>
      <w:r w:rsidR="009201DD" w:rsidRPr="009201DD">
        <w:rPr>
          <w:rFonts w:ascii="Arial" w:hAnsi="Arial" w:cs="Arial"/>
          <w:b/>
          <w:bCs/>
          <w:sz w:val="18"/>
          <w:szCs w:val="18"/>
        </w:rPr>
        <w:t xml:space="preserve"> the </w:t>
      </w:r>
      <w:r w:rsidR="00616276" w:rsidRPr="009201DD">
        <w:rPr>
          <w:rFonts w:ascii="Arial" w:hAnsi="Arial" w:cs="Arial"/>
          <w:b/>
          <w:bCs/>
          <w:sz w:val="18"/>
          <w:szCs w:val="18"/>
        </w:rPr>
        <w:t>Bratton Clovelly</w:t>
      </w:r>
      <w:r w:rsidRPr="009201DD">
        <w:rPr>
          <w:rFonts w:ascii="Arial" w:hAnsi="Arial" w:cs="Arial"/>
          <w:b/>
          <w:bCs/>
          <w:sz w:val="18"/>
          <w:szCs w:val="18"/>
        </w:rPr>
        <w:t xml:space="preserve"> </w:t>
      </w:r>
      <w:r w:rsidR="009201DD" w:rsidRPr="009201DD">
        <w:rPr>
          <w:rFonts w:ascii="Arial" w:hAnsi="Arial" w:cs="Arial"/>
          <w:b/>
          <w:bCs/>
          <w:sz w:val="18"/>
          <w:szCs w:val="18"/>
        </w:rPr>
        <w:t xml:space="preserve">clerk via </w:t>
      </w:r>
      <w:r w:rsidRPr="009201DD">
        <w:rPr>
          <w:rFonts w:ascii="Arial" w:hAnsi="Arial" w:cs="Arial"/>
          <w:b/>
          <w:bCs/>
          <w:sz w:val="18"/>
          <w:szCs w:val="18"/>
        </w:rPr>
        <w:t>email</w:t>
      </w:r>
      <w:r w:rsidRPr="009201DD">
        <w:rPr>
          <w:rFonts w:ascii="Arial" w:hAnsi="Arial" w:cs="Arial"/>
          <w:b/>
          <w:bCs/>
          <w:sz w:val="20"/>
          <w:szCs w:val="20"/>
        </w:rPr>
        <w:t xml:space="preserve"> </w:t>
      </w:r>
      <w:r w:rsidR="00A93808" w:rsidRPr="009201DD">
        <w:rPr>
          <w:rFonts w:ascii="Arial" w:hAnsi="Arial" w:cs="Arial"/>
          <w:b/>
          <w:bCs/>
          <w:sz w:val="20"/>
          <w:szCs w:val="20"/>
        </w:rPr>
        <w:t xml:space="preserve">- </w:t>
      </w:r>
      <w:hyperlink r:id="rId7" w:history="1">
        <w:r w:rsidR="009201DD" w:rsidRPr="009201DD">
          <w:rPr>
            <w:rStyle w:val="Hyperlink"/>
            <w:rFonts w:ascii="Arial" w:hAnsi="Arial" w:cs="Arial"/>
            <w:b/>
            <w:bCs/>
            <w:sz w:val="20"/>
            <w:szCs w:val="20"/>
          </w:rPr>
          <w:t>brattonclovellyclerk@yahoo.co.uk</w:t>
        </w:r>
      </w:hyperlink>
    </w:p>
    <w:tbl>
      <w:tblPr>
        <w:tblStyle w:val="PlainTable1"/>
        <w:tblW w:w="0" w:type="auto"/>
        <w:tblLook w:val="04A0" w:firstRow="1" w:lastRow="0" w:firstColumn="1" w:lastColumn="0" w:noHBand="0" w:noVBand="1"/>
      </w:tblPr>
      <w:tblGrid>
        <w:gridCol w:w="5121"/>
        <w:gridCol w:w="5222"/>
      </w:tblGrid>
      <w:tr w:rsidR="00806321" w:rsidRPr="006643F1" w14:paraId="71A72E49" w14:textId="77777777" w:rsidTr="009201DD">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121" w:type="dxa"/>
          </w:tcPr>
          <w:p w14:paraId="543EB660"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Name of organisation</w:t>
            </w:r>
          </w:p>
          <w:p w14:paraId="04E77026" w14:textId="77777777" w:rsidR="00806321" w:rsidRPr="00A24545" w:rsidRDefault="00806321" w:rsidP="000A1A5C">
            <w:pPr>
              <w:jc w:val="both"/>
              <w:rPr>
                <w:rFonts w:ascii="Arial" w:hAnsi="Arial" w:cs="Arial"/>
                <w:sz w:val="20"/>
                <w:szCs w:val="20"/>
              </w:rPr>
            </w:pPr>
          </w:p>
        </w:tc>
        <w:tc>
          <w:tcPr>
            <w:tcW w:w="5222" w:type="dxa"/>
          </w:tcPr>
          <w:p w14:paraId="3DC60B2A" w14:textId="77777777" w:rsidR="00806321" w:rsidRPr="00A24545" w:rsidRDefault="00806321" w:rsidP="000A1A5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806321" w:rsidRPr="006643F1" w14:paraId="46089DF5" w14:textId="77777777" w:rsidTr="009201DD">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5121" w:type="dxa"/>
          </w:tcPr>
          <w:p w14:paraId="35A7932B"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Applicant’s contact details</w:t>
            </w:r>
          </w:p>
          <w:p w14:paraId="72EE1438" w14:textId="77777777" w:rsidR="00806321" w:rsidRPr="00A24545" w:rsidRDefault="00806321" w:rsidP="000A1A5C">
            <w:pPr>
              <w:jc w:val="both"/>
              <w:rPr>
                <w:rFonts w:ascii="Arial" w:hAnsi="Arial" w:cs="Arial"/>
                <w:sz w:val="20"/>
                <w:szCs w:val="20"/>
              </w:rPr>
            </w:pPr>
          </w:p>
          <w:p w14:paraId="328AA793" w14:textId="77777777" w:rsidR="00806321" w:rsidRPr="00A24545" w:rsidRDefault="00806321" w:rsidP="000A1A5C">
            <w:pPr>
              <w:jc w:val="both"/>
              <w:rPr>
                <w:rFonts w:ascii="Arial" w:hAnsi="Arial" w:cs="Arial"/>
                <w:sz w:val="20"/>
                <w:szCs w:val="20"/>
              </w:rPr>
            </w:pPr>
          </w:p>
        </w:tc>
        <w:tc>
          <w:tcPr>
            <w:tcW w:w="5222" w:type="dxa"/>
          </w:tcPr>
          <w:p w14:paraId="0C4B765E" w14:textId="77777777" w:rsidR="00806321" w:rsidRPr="00A24545" w:rsidRDefault="00806321"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06321" w:rsidRPr="006643F1" w14:paraId="35CA01B9" w14:textId="77777777" w:rsidTr="009201DD">
        <w:trPr>
          <w:trHeight w:val="486"/>
        </w:trPr>
        <w:tc>
          <w:tcPr>
            <w:cnfStyle w:val="001000000000" w:firstRow="0" w:lastRow="0" w:firstColumn="1" w:lastColumn="0" w:oddVBand="0" w:evenVBand="0" w:oddHBand="0" w:evenHBand="0" w:firstRowFirstColumn="0" w:firstRowLastColumn="0" w:lastRowFirstColumn="0" w:lastRowLastColumn="0"/>
            <w:tcW w:w="5121" w:type="dxa"/>
          </w:tcPr>
          <w:p w14:paraId="53A0A77B"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Position within organisation</w:t>
            </w:r>
          </w:p>
          <w:p w14:paraId="5545ED9A" w14:textId="77777777" w:rsidR="00806321" w:rsidRPr="00A24545" w:rsidRDefault="00806321" w:rsidP="000A1A5C">
            <w:pPr>
              <w:jc w:val="both"/>
              <w:rPr>
                <w:rFonts w:ascii="Arial" w:hAnsi="Arial" w:cs="Arial"/>
                <w:sz w:val="20"/>
                <w:szCs w:val="20"/>
              </w:rPr>
            </w:pPr>
          </w:p>
        </w:tc>
        <w:tc>
          <w:tcPr>
            <w:tcW w:w="5222" w:type="dxa"/>
          </w:tcPr>
          <w:p w14:paraId="76B91791"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6321" w:rsidRPr="006643F1" w14:paraId="2D540489" w14:textId="77777777" w:rsidTr="009201D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121" w:type="dxa"/>
          </w:tcPr>
          <w:p w14:paraId="21B0ED5A"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Telephone</w:t>
            </w:r>
          </w:p>
          <w:p w14:paraId="1B8E52B1" w14:textId="77777777" w:rsidR="00806321" w:rsidRPr="00A24545" w:rsidRDefault="00806321" w:rsidP="000A1A5C">
            <w:pPr>
              <w:jc w:val="both"/>
              <w:rPr>
                <w:rFonts w:ascii="Arial" w:hAnsi="Arial" w:cs="Arial"/>
                <w:sz w:val="20"/>
                <w:szCs w:val="20"/>
              </w:rPr>
            </w:pPr>
          </w:p>
        </w:tc>
        <w:tc>
          <w:tcPr>
            <w:tcW w:w="5222" w:type="dxa"/>
          </w:tcPr>
          <w:p w14:paraId="3E06FE3B" w14:textId="77777777" w:rsidR="00806321" w:rsidRPr="00A24545" w:rsidRDefault="00806321"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06321" w:rsidRPr="006643F1" w14:paraId="1B534129" w14:textId="77777777" w:rsidTr="009201DD">
        <w:trPr>
          <w:trHeight w:val="470"/>
        </w:trPr>
        <w:tc>
          <w:tcPr>
            <w:cnfStyle w:val="001000000000" w:firstRow="0" w:lastRow="0" w:firstColumn="1" w:lastColumn="0" w:oddVBand="0" w:evenVBand="0" w:oddHBand="0" w:evenHBand="0" w:firstRowFirstColumn="0" w:firstRowLastColumn="0" w:lastRowFirstColumn="0" w:lastRowLastColumn="0"/>
            <w:tcW w:w="5121" w:type="dxa"/>
          </w:tcPr>
          <w:p w14:paraId="0B3ED337"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Email</w:t>
            </w:r>
          </w:p>
          <w:p w14:paraId="0439977C" w14:textId="77777777" w:rsidR="00806321" w:rsidRPr="00A24545" w:rsidRDefault="00806321" w:rsidP="000A1A5C">
            <w:pPr>
              <w:jc w:val="both"/>
              <w:rPr>
                <w:rFonts w:ascii="Arial" w:hAnsi="Arial" w:cs="Arial"/>
                <w:sz w:val="20"/>
                <w:szCs w:val="20"/>
              </w:rPr>
            </w:pPr>
          </w:p>
        </w:tc>
        <w:tc>
          <w:tcPr>
            <w:tcW w:w="5222" w:type="dxa"/>
          </w:tcPr>
          <w:p w14:paraId="307533DC"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6321" w:rsidRPr="006643F1" w14:paraId="39F89F8A" w14:textId="77777777" w:rsidTr="009201DD">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121" w:type="dxa"/>
          </w:tcPr>
          <w:p w14:paraId="63F78B3F" w14:textId="7B9657B5" w:rsidR="00806321" w:rsidRPr="00A24545" w:rsidRDefault="00806321" w:rsidP="000A1A5C">
            <w:pPr>
              <w:jc w:val="both"/>
              <w:rPr>
                <w:rFonts w:ascii="Arial" w:hAnsi="Arial" w:cs="Arial"/>
                <w:sz w:val="20"/>
                <w:szCs w:val="20"/>
              </w:rPr>
            </w:pPr>
            <w:r w:rsidRPr="00A24545">
              <w:rPr>
                <w:rFonts w:ascii="Arial" w:hAnsi="Arial" w:cs="Arial"/>
                <w:sz w:val="20"/>
                <w:szCs w:val="20"/>
              </w:rPr>
              <w:t>Is your organisation a registered charity?</w:t>
            </w:r>
            <w:r w:rsidR="001B7659" w:rsidRPr="00A24545">
              <w:rPr>
                <w:rFonts w:ascii="Arial" w:hAnsi="Arial" w:cs="Arial"/>
                <w:sz w:val="20"/>
                <w:szCs w:val="20"/>
              </w:rPr>
              <w:t xml:space="preserve"> I</w:t>
            </w:r>
            <w:r w:rsidR="000A1A5C">
              <w:rPr>
                <w:rFonts w:ascii="Arial" w:hAnsi="Arial" w:cs="Arial"/>
                <w:sz w:val="20"/>
                <w:szCs w:val="20"/>
              </w:rPr>
              <w:t>f</w:t>
            </w:r>
            <w:r w:rsidR="001B7659" w:rsidRPr="00A24545">
              <w:rPr>
                <w:rFonts w:ascii="Arial" w:hAnsi="Arial" w:cs="Arial"/>
                <w:sz w:val="20"/>
                <w:szCs w:val="20"/>
              </w:rPr>
              <w:t xml:space="preserve"> yes, </w:t>
            </w:r>
            <w:r w:rsidR="000A1A5C">
              <w:rPr>
                <w:rFonts w:ascii="Arial" w:hAnsi="Arial" w:cs="Arial"/>
                <w:sz w:val="20"/>
                <w:szCs w:val="20"/>
              </w:rPr>
              <w:t>please state C</w:t>
            </w:r>
            <w:r w:rsidR="001B7659" w:rsidRPr="00A24545">
              <w:rPr>
                <w:rFonts w:ascii="Arial" w:hAnsi="Arial" w:cs="Arial"/>
                <w:sz w:val="20"/>
                <w:szCs w:val="20"/>
              </w:rPr>
              <w:t xml:space="preserve">harity </w:t>
            </w:r>
            <w:r w:rsidR="000A1A5C">
              <w:rPr>
                <w:rFonts w:ascii="Arial" w:hAnsi="Arial" w:cs="Arial"/>
                <w:sz w:val="20"/>
                <w:szCs w:val="20"/>
              </w:rPr>
              <w:t>N</w:t>
            </w:r>
            <w:r w:rsidR="001B7659" w:rsidRPr="00A24545">
              <w:rPr>
                <w:rFonts w:ascii="Arial" w:hAnsi="Arial" w:cs="Arial"/>
                <w:sz w:val="20"/>
                <w:szCs w:val="20"/>
              </w:rPr>
              <w:t>umber.</w:t>
            </w:r>
          </w:p>
        </w:tc>
        <w:tc>
          <w:tcPr>
            <w:tcW w:w="5222" w:type="dxa"/>
          </w:tcPr>
          <w:p w14:paraId="2AA5E96C" w14:textId="77777777" w:rsidR="00806321" w:rsidRPr="00A24545" w:rsidRDefault="00806321"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06321" w:rsidRPr="006643F1" w14:paraId="16E1B709" w14:textId="77777777" w:rsidTr="009201DD">
        <w:trPr>
          <w:trHeight w:val="898"/>
        </w:trPr>
        <w:tc>
          <w:tcPr>
            <w:cnfStyle w:val="001000000000" w:firstRow="0" w:lastRow="0" w:firstColumn="1" w:lastColumn="0" w:oddVBand="0" w:evenVBand="0" w:oddHBand="0" w:evenHBand="0" w:firstRowFirstColumn="0" w:firstRowLastColumn="0" w:lastRowFirstColumn="0" w:lastRowLastColumn="0"/>
            <w:tcW w:w="5121" w:type="dxa"/>
          </w:tcPr>
          <w:p w14:paraId="1060DBA1"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Project for which grant is required?</w:t>
            </w:r>
          </w:p>
          <w:p w14:paraId="6ED65CBE" w14:textId="77777777" w:rsidR="00806321" w:rsidRPr="00A24545" w:rsidRDefault="00806321" w:rsidP="000A1A5C">
            <w:pPr>
              <w:jc w:val="both"/>
              <w:rPr>
                <w:rFonts w:ascii="Arial" w:hAnsi="Arial" w:cs="Arial"/>
                <w:sz w:val="20"/>
                <w:szCs w:val="20"/>
              </w:rPr>
            </w:pPr>
          </w:p>
          <w:p w14:paraId="6F8996A3" w14:textId="77777777" w:rsidR="00806321" w:rsidRPr="00A24545" w:rsidRDefault="00806321" w:rsidP="000A1A5C">
            <w:pPr>
              <w:jc w:val="both"/>
              <w:rPr>
                <w:rFonts w:ascii="Arial" w:hAnsi="Arial" w:cs="Arial"/>
                <w:sz w:val="20"/>
                <w:szCs w:val="20"/>
              </w:rPr>
            </w:pPr>
          </w:p>
        </w:tc>
        <w:tc>
          <w:tcPr>
            <w:tcW w:w="5222" w:type="dxa"/>
          </w:tcPr>
          <w:p w14:paraId="0C64ECEB"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93808" w:rsidRPr="006643F1" w14:paraId="69AEF51E" w14:textId="77777777" w:rsidTr="009201DD">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5121" w:type="dxa"/>
          </w:tcPr>
          <w:p w14:paraId="1D58708E" w14:textId="6712DC86" w:rsidR="00A93808" w:rsidRPr="00A24545" w:rsidRDefault="00A93808" w:rsidP="000A1A5C">
            <w:pPr>
              <w:jc w:val="both"/>
              <w:rPr>
                <w:rFonts w:ascii="Arial" w:hAnsi="Arial" w:cs="Arial"/>
                <w:sz w:val="20"/>
                <w:szCs w:val="20"/>
              </w:rPr>
            </w:pPr>
            <w:r>
              <w:rPr>
                <w:rFonts w:ascii="Arial" w:hAnsi="Arial" w:cs="Arial"/>
                <w:sz w:val="20"/>
                <w:szCs w:val="20"/>
              </w:rPr>
              <w:t xml:space="preserve">How will this grant </w:t>
            </w:r>
            <w:r w:rsidR="009201DD">
              <w:rPr>
                <w:rFonts w:ascii="Arial" w:hAnsi="Arial" w:cs="Arial"/>
                <w:sz w:val="20"/>
                <w:szCs w:val="20"/>
              </w:rPr>
              <w:t xml:space="preserve">have an outcome (see 1.5 above) leading </w:t>
            </w:r>
            <w:r>
              <w:rPr>
                <w:rFonts w:ascii="Arial" w:hAnsi="Arial" w:cs="Arial"/>
                <w:sz w:val="20"/>
                <w:szCs w:val="20"/>
              </w:rPr>
              <w:t xml:space="preserve">to benefit the </w:t>
            </w:r>
            <w:r w:rsidR="009201DD">
              <w:rPr>
                <w:rFonts w:ascii="Arial" w:hAnsi="Arial" w:cs="Arial"/>
                <w:sz w:val="20"/>
                <w:szCs w:val="20"/>
              </w:rPr>
              <w:t xml:space="preserve">parish </w:t>
            </w:r>
            <w:r>
              <w:rPr>
                <w:rFonts w:ascii="Arial" w:hAnsi="Arial" w:cs="Arial"/>
                <w:sz w:val="20"/>
                <w:szCs w:val="20"/>
              </w:rPr>
              <w:t xml:space="preserve">of Bratton Clovelly and how many people/children/families </w:t>
            </w:r>
            <w:r w:rsidR="009201DD">
              <w:rPr>
                <w:rFonts w:ascii="Arial" w:hAnsi="Arial" w:cs="Arial"/>
                <w:sz w:val="20"/>
                <w:szCs w:val="20"/>
              </w:rPr>
              <w:t xml:space="preserve">benefit </w:t>
            </w:r>
            <w:r>
              <w:rPr>
                <w:rFonts w:ascii="Arial" w:hAnsi="Arial" w:cs="Arial"/>
                <w:sz w:val="20"/>
                <w:szCs w:val="20"/>
              </w:rPr>
              <w:t>per annum?</w:t>
            </w:r>
          </w:p>
        </w:tc>
        <w:tc>
          <w:tcPr>
            <w:tcW w:w="5222" w:type="dxa"/>
          </w:tcPr>
          <w:p w14:paraId="64E2BE64" w14:textId="77777777" w:rsidR="00A93808" w:rsidRPr="00A24545" w:rsidRDefault="00A93808"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06321" w:rsidRPr="006643F1" w14:paraId="50076C6E" w14:textId="77777777" w:rsidTr="009201DD">
        <w:trPr>
          <w:trHeight w:val="651"/>
        </w:trPr>
        <w:tc>
          <w:tcPr>
            <w:cnfStyle w:val="001000000000" w:firstRow="0" w:lastRow="0" w:firstColumn="1" w:lastColumn="0" w:oddVBand="0" w:evenVBand="0" w:oddHBand="0" w:evenHBand="0" w:firstRowFirstColumn="0" w:firstRowLastColumn="0" w:lastRowFirstColumn="0" w:lastRowLastColumn="0"/>
            <w:tcW w:w="5121" w:type="dxa"/>
          </w:tcPr>
          <w:p w14:paraId="6C378891" w14:textId="41BDD010" w:rsidR="00806321" w:rsidRPr="00A24545" w:rsidRDefault="00806321" w:rsidP="000A1A5C">
            <w:pPr>
              <w:jc w:val="both"/>
              <w:rPr>
                <w:rFonts w:ascii="Arial" w:hAnsi="Arial" w:cs="Arial"/>
                <w:sz w:val="20"/>
                <w:szCs w:val="20"/>
              </w:rPr>
            </w:pPr>
            <w:r w:rsidRPr="00A24545">
              <w:rPr>
                <w:rFonts w:ascii="Arial" w:hAnsi="Arial" w:cs="Arial"/>
                <w:sz w:val="20"/>
                <w:szCs w:val="20"/>
              </w:rPr>
              <w:t xml:space="preserve">Total </w:t>
            </w:r>
            <w:r w:rsidR="009201DD">
              <w:rPr>
                <w:rFonts w:ascii="Arial" w:hAnsi="Arial" w:cs="Arial"/>
                <w:sz w:val="20"/>
                <w:szCs w:val="20"/>
              </w:rPr>
              <w:t>c</w:t>
            </w:r>
            <w:r w:rsidRPr="00A24545">
              <w:rPr>
                <w:rFonts w:ascii="Arial" w:hAnsi="Arial" w:cs="Arial"/>
                <w:sz w:val="20"/>
                <w:szCs w:val="20"/>
              </w:rPr>
              <w:t>ost</w:t>
            </w:r>
            <w:r w:rsidR="009201DD">
              <w:rPr>
                <w:rFonts w:ascii="Arial" w:hAnsi="Arial" w:cs="Arial"/>
                <w:sz w:val="20"/>
                <w:szCs w:val="20"/>
              </w:rPr>
              <w:t xml:space="preserve"> of funds for which this grant may be part of if a larger project?</w:t>
            </w:r>
          </w:p>
          <w:p w14:paraId="297F1AA3" w14:textId="77777777" w:rsidR="00806321" w:rsidRPr="00A24545" w:rsidRDefault="00806321" w:rsidP="000A1A5C">
            <w:pPr>
              <w:jc w:val="both"/>
              <w:rPr>
                <w:rFonts w:ascii="Arial" w:hAnsi="Arial" w:cs="Arial"/>
                <w:sz w:val="20"/>
                <w:szCs w:val="20"/>
              </w:rPr>
            </w:pPr>
          </w:p>
        </w:tc>
        <w:tc>
          <w:tcPr>
            <w:tcW w:w="5222" w:type="dxa"/>
          </w:tcPr>
          <w:p w14:paraId="0C2DB1B7"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6321" w:rsidRPr="006643F1" w14:paraId="30F9EB7A" w14:textId="77777777" w:rsidTr="009201DD">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121" w:type="dxa"/>
          </w:tcPr>
          <w:p w14:paraId="47D7A595" w14:textId="485C0B1E" w:rsidR="00806321" w:rsidRPr="00A24545" w:rsidRDefault="00806321" w:rsidP="000A1A5C">
            <w:pPr>
              <w:jc w:val="both"/>
              <w:rPr>
                <w:rFonts w:ascii="Arial" w:hAnsi="Arial" w:cs="Arial"/>
                <w:sz w:val="20"/>
                <w:szCs w:val="20"/>
              </w:rPr>
            </w:pPr>
            <w:r w:rsidRPr="00A24545">
              <w:rPr>
                <w:rFonts w:ascii="Arial" w:hAnsi="Arial" w:cs="Arial"/>
                <w:sz w:val="20"/>
                <w:szCs w:val="20"/>
              </w:rPr>
              <w:t>Have any funds been requested from other sources</w:t>
            </w:r>
            <w:r w:rsidR="009201DD">
              <w:rPr>
                <w:rFonts w:ascii="Arial" w:hAnsi="Arial" w:cs="Arial"/>
                <w:sz w:val="20"/>
                <w:szCs w:val="20"/>
              </w:rPr>
              <w:t xml:space="preserve"> and if yes how much has been received to date</w:t>
            </w:r>
            <w:r w:rsidRPr="00A24545">
              <w:rPr>
                <w:rFonts w:ascii="Arial" w:hAnsi="Arial" w:cs="Arial"/>
                <w:sz w:val="20"/>
                <w:szCs w:val="20"/>
              </w:rPr>
              <w:t>?</w:t>
            </w:r>
          </w:p>
          <w:p w14:paraId="664A92F7" w14:textId="77777777" w:rsidR="00806321" w:rsidRPr="00A24545" w:rsidRDefault="00806321" w:rsidP="000A1A5C">
            <w:pPr>
              <w:jc w:val="both"/>
              <w:rPr>
                <w:rFonts w:ascii="Arial" w:hAnsi="Arial" w:cs="Arial"/>
                <w:sz w:val="20"/>
                <w:szCs w:val="20"/>
              </w:rPr>
            </w:pPr>
          </w:p>
        </w:tc>
        <w:tc>
          <w:tcPr>
            <w:tcW w:w="5222" w:type="dxa"/>
          </w:tcPr>
          <w:p w14:paraId="55F4F222" w14:textId="77777777" w:rsidR="00806321" w:rsidRPr="00A24545" w:rsidRDefault="00806321"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06321" w:rsidRPr="006643F1" w14:paraId="617F80FC" w14:textId="77777777" w:rsidTr="009201DD">
        <w:trPr>
          <w:trHeight w:val="627"/>
        </w:trPr>
        <w:tc>
          <w:tcPr>
            <w:cnfStyle w:val="001000000000" w:firstRow="0" w:lastRow="0" w:firstColumn="1" w:lastColumn="0" w:oddVBand="0" w:evenVBand="0" w:oddHBand="0" w:evenHBand="0" w:firstRowFirstColumn="0" w:firstRowLastColumn="0" w:lastRowFirstColumn="0" w:lastRowLastColumn="0"/>
            <w:tcW w:w="5121" w:type="dxa"/>
          </w:tcPr>
          <w:p w14:paraId="006BC8BF" w14:textId="1EAE02F2" w:rsidR="00806321" w:rsidRPr="00A24545" w:rsidRDefault="00806321" w:rsidP="000A1A5C">
            <w:pPr>
              <w:jc w:val="both"/>
              <w:rPr>
                <w:rFonts w:ascii="Arial" w:hAnsi="Arial" w:cs="Arial"/>
                <w:sz w:val="20"/>
                <w:szCs w:val="20"/>
              </w:rPr>
            </w:pPr>
            <w:r w:rsidRPr="00A24545">
              <w:rPr>
                <w:rFonts w:ascii="Arial" w:hAnsi="Arial" w:cs="Arial"/>
                <w:sz w:val="20"/>
                <w:szCs w:val="20"/>
              </w:rPr>
              <w:t xml:space="preserve">Amount of grant requested from </w:t>
            </w:r>
            <w:r w:rsidR="00616276">
              <w:rPr>
                <w:rFonts w:ascii="Arial" w:hAnsi="Arial" w:cs="Arial"/>
                <w:sz w:val="20"/>
                <w:szCs w:val="20"/>
              </w:rPr>
              <w:t>Bratton Clovelly</w:t>
            </w:r>
            <w:r w:rsidRPr="00A24545">
              <w:rPr>
                <w:rFonts w:ascii="Arial" w:hAnsi="Arial" w:cs="Arial"/>
                <w:sz w:val="20"/>
                <w:szCs w:val="20"/>
              </w:rPr>
              <w:t xml:space="preserve"> Parish Council</w:t>
            </w:r>
            <w:r w:rsidR="00A93808">
              <w:rPr>
                <w:rFonts w:ascii="Arial" w:hAnsi="Arial" w:cs="Arial"/>
                <w:sz w:val="20"/>
                <w:szCs w:val="20"/>
              </w:rPr>
              <w:t xml:space="preserve"> (Maximum £100)</w:t>
            </w:r>
          </w:p>
          <w:p w14:paraId="42010042" w14:textId="77777777" w:rsidR="00806321" w:rsidRPr="00A24545" w:rsidRDefault="00806321" w:rsidP="000A1A5C">
            <w:pPr>
              <w:jc w:val="both"/>
              <w:rPr>
                <w:rFonts w:ascii="Arial" w:hAnsi="Arial" w:cs="Arial"/>
                <w:sz w:val="20"/>
                <w:szCs w:val="20"/>
              </w:rPr>
            </w:pPr>
          </w:p>
        </w:tc>
        <w:tc>
          <w:tcPr>
            <w:tcW w:w="5222" w:type="dxa"/>
          </w:tcPr>
          <w:p w14:paraId="3B73B8A6"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6321" w:rsidRPr="006643F1" w14:paraId="6E86DA67" w14:textId="77777777" w:rsidTr="009201DD">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121" w:type="dxa"/>
          </w:tcPr>
          <w:p w14:paraId="738424BA" w14:textId="77777777" w:rsidR="00806321" w:rsidRPr="00A24545" w:rsidRDefault="00806321" w:rsidP="000A1A5C">
            <w:pPr>
              <w:jc w:val="both"/>
              <w:rPr>
                <w:rFonts w:ascii="Arial" w:hAnsi="Arial" w:cs="Arial"/>
                <w:sz w:val="20"/>
                <w:szCs w:val="20"/>
              </w:rPr>
            </w:pPr>
            <w:r w:rsidRPr="00A24545">
              <w:rPr>
                <w:rFonts w:ascii="Arial" w:hAnsi="Arial" w:cs="Arial"/>
                <w:sz w:val="20"/>
                <w:szCs w:val="20"/>
              </w:rPr>
              <w:t>When are the funds required?</w:t>
            </w:r>
          </w:p>
          <w:p w14:paraId="2F81E3F7" w14:textId="77777777" w:rsidR="00806321" w:rsidRPr="00A24545" w:rsidRDefault="00806321" w:rsidP="000A1A5C">
            <w:pPr>
              <w:jc w:val="both"/>
              <w:rPr>
                <w:rFonts w:ascii="Arial" w:hAnsi="Arial" w:cs="Arial"/>
                <w:sz w:val="20"/>
                <w:szCs w:val="20"/>
              </w:rPr>
            </w:pPr>
          </w:p>
        </w:tc>
        <w:tc>
          <w:tcPr>
            <w:tcW w:w="5222" w:type="dxa"/>
          </w:tcPr>
          <w:p w14:paraId="25133FE4" w14:textId="77777777" w:rsidR="00806321" w:rsidRPr="00A24545" w:rsidRDefault="00806321"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93808" w:rsidRPr="006643F1" w14:paraId="6F596A8F" w14:textId="77777777" w:rsidTr="009201DD">
        <w:trPr>
          <w:trHeight w:val="824"/>
        </w:trPr>
        <w:tc>
          <w:tcPr>
            <w:cnfStyle w:val="001000000000" w:firstRow="0" w:lastRow="0" w:firstColumn="1" w:lastColumn="0" w:oddVBand="0" w:evenVBand="0" w:oddHBand="0" w:evenHBand="0" w:firstRowFirstColumn="0" w:firstRowLastColumn="0" w:lastRowFirstColumn="0" w:lastRowLastColumn="0"/>
            <w:tcW w:w="5121" w:type="dxa"/>
          </w:tcPr>
          <w:p w14:paraId="12A6C8CE" w14:textId="0F915834" w:rsidR="00A93808" w:rsidRPr="00A24545" w:rsidRDefault="00A93808" w:rsidP="000A1A5C">
            <w:pPr>
              <w:jc w:val="both"/>
              <w:rPr>
                <w:rFonts w:ascii="Arial" w:hAnsi="Arial" w:cs="Arial"/>
                <w:sz w:val="20"/>
                <w:szCs w:val="20"/>
              </w:rPr>
            </w:pPr>
            <w:r>
              <w:rPr>
                <w:rFonts w:ascii="Arial" w:hAnsi="Arial" w:cs="Arial"/>
                <w:sz w:val="20"/>
                <w:szCs w:val="20"/>
              </w:rPr>
              <w:t>If there is likely to be a delay in the spending of the grant due to further funding required what is the likely date for the expenditure?</w:t>
            </w:r>
          </w:p>
        </w:tc>
        <w:tc>
          <w:tcPr>
            <w:tcW w:w="5222" w:type="dxa"/>
          </w:tcPr>
          <w:p w14:paraId="2372349F" w14:textId="77777777" w:rsidR="00A93808" w:rsidRPr="00A24545" w:rsidRDefault="00A93808"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93808" w:rsidRPr="006643F1" w14:paraId="1644B03D" w14:textId="77777777" w:rsidTr="009201D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5121" w:type="dxa"/>
          </w:tcPr>
          <w:p w14:paraId="110D5BA1" w14:textId="102F0623" w:rsidR="00A93808" w:rsidRDefault="00A93808" w:rsidP="000A1A5C">
            <w:pPr>
              <w:jc w:val="both"/>
              <w:rPr>
                <w:rFonts w:ascii="Arial" w:hAnsi="Arial" w:cs="Arial"/>
                <w:sz w:val="20"/>
                <w:szCs w:val="20"/>
              </w:rPr>
            </w:pPr>
            <w:r>
              <w:rPr>
                <w:rFonts w:ascii="Arial" w:hAnsi="Arial" w:cs="Arial"/>
                <w:sz w:val="20"/>
                <w:szCs w:val="20"/>
              </w:rPr>
              <w:t>Please confirm that a receipt will be provided for any grant expenditure and any monies unspent will be returned to the Parish Council</w:t>
            </w:r>
          </w:p>
        </w:tc>
        <w:tc>
          <w:tcPr>
            <w:tcW w:w="5222" w:type="dxa"/>
          </w:tcPr>
          <w:p w14:paraId="5EB622ED" w14:textId="77777777" w:rsidR="00A93808" w:rsidRDefault="00A93808"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80F506" w14:textId="2772712A" w:rsidR="00A93808" w:rsidRPr="00A24545" w:rsidRDefault="00A93808" w:rsidP="000A1A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 / NO (delete as applicable)</w:t>
            </w:r>
          </w:p>
        </w:tc>
      </w:tr>
      <w:tr w:rsidR="00806321" w:rsidRPr="006643F1" w14:paraId="18341014" w14:textId="77777777" w:rsidTr="009201DD">
        <w:trPr>
          <w:trHeight w:val="1028"/>
        </w:trPr>
        <w:tc>
          <w:tcPr>
            <w:cnfStyle w:val="001000000000" w:firstRow="0" w:lastRow="0" w:firstColumn="1" w:lastColumn="0" w:oddVBand="0" w:evenVBand="0" w:oddHBand="0" w:evenHBand="0" w:firstRowFirstColumn="0" w:firstRowLastColumn="0" w:lastRowFirstColumn="0" w:lastRowLastColumn="0"/>
            <w:tcW w:w="5121" w:type="dxa"/>
          </w:tcPr>
          <w:p w14:paraId="439280E4" w14:textId="77777777" w:rsidR="00A93808" w:rsidRDefault="00806321" w:rsidP="000A1A5C">
            <w:pPr>
              <w:jc w:val="both"/>
              <w:rPr>
                <w:rFonts w:ascii="Arial" w:hAnsi="Arial" w:cs="Arial"/>
                <w:b w:val="0"/>
                <w:bCs w:val="0"/>
                <w:sz w:val="20"/>
                <w:szCs w:val="20"/>
              </w:rPr>
            </w:pPr>
            <w:r w:rsidRPr="00A24545">
              <w:rPr>
                <w:rFonts w:ascii="Arial" w:hAnsi="Arial" w:cs="Arial"/>
                <w:sz w:val="20"/>
                <w:szCs w:val="20"/>
              </w:rPr>
              <w:t>Details of the bank account to receive the grant funds</w:t>
            </w:r>
            <w:r w:rsidR="00A93808">
              <w:rPr>
                <w:rFonts w:ascii="Arial" w:hAnsi="Arial" w:cs="Arial"/>
                <w:sz w:val="20"/>
                <w:szCs w:val="20"/>
              </w:rPr>
              <w:t xml:space="preserve"> </w:t>
            </w:r>
          </w:p>
          <w:p w14:paraId="467593AF" w14:textId="3570CDC3" w:rsidR="00806321" w:rsidRPr="00A24545" w:rsidRDefault="00A93808" w:rsidP="000A1A5C">
            <w:pPr>
              <w:jc w:val="both"/>
              <w:rPr>
                <w:rFonts w:ascii="Arial" w:hAnsi="Arial" w:cs="Arial"/>
                <w:sz w:val="20"/>
                <w:szCs w:val="20"/>
              </w:rPr>
            </w:pPr>
            <w:r w:rsidRPr="00A93808">
              <w:rPr>
                <w:rFonts w:ascii="Arial" w:hAnsi="Arial" w:cs="Arial"/>
                <w:i/>
                <w:iCs/>
                <w:sz w:val="20"/>
                <w:szCs w:val="20"/>
                <w:u w:val="single"/>
              </w:rPr>
              <w:t>(must not be an individual</w:t>
            </w:r>
            <w:r>
              <w:rPr>
                <w:rFonts w:ascii="Arial" w:hAnsi="Arial" w:cs="Arial"/>
                <w:i/>
                <w:iCs/>
                <w:sz w:val="20"/>
                <w:szCs w:val="20"/>
                <w:u w:val="single"/>
              </w:rPr>
              <w:t xml:space="preserve"> personal</w:t>
            </w:r>
            <w:r w:rsidRPr="00A93808">
              <w:rPr>
                <w:rFonts w:ascii="Arial" w:hAnsi="Arial" w:cs="Arial"/>
                <w:i/>
                <w:iCs/>
                <w:sz w:val="20"/>
                <w:szCs w:val="20"/>
                <w:u w:val="single"/>
              </w:rPr>
              <w:t xml:space="preserve"> bank account)</w:t>
            </w:r>
          </w:p>
        </w:tc>
        <w:tc>
          <w:tcPr>
            <w:tcW w:w="5222" w:type="dxa"/>
          </w:tcPr>
          <w:p w14:paraId="27AF7A91"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4545">
              <w:rPr>
                <w:rFonts w:ascii="Arial" w:hAnsi="Arial" w:cs="Arial"/>
                <w:sz w:val="20"/>
                <w:szCs w:val="20"/>
              </w:rPr>
              <w:t>Account name:</w:t>
            </w:r>
          </w:p>
          <w:p w14:paraId="11FDC5ED"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4545">
              <w:rPr>
                <w:rFonts w:ascii="Arial" w:hAnsi="Arial" w:cs="Arial"/>
                <w:sz w:val="20"/>
                <w:szCs w:val="20"/>
              </w:rPr>
              <w:t>Sort Code:</w:t>
            </w:r>
          </w:p>
          <w:p w14:paraId="4F9EBFE2" w14:textId="77777777" w:rsidR="00806321" w:rsidRPr="00A24545" w:rsidRDefault="00806321" w:rsidP="000A1A5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4545">
              <w:rPr>
                <w:rFonts w:ascii="Arial" w:hAnsi="Arial" w:cs="Arial"/>
                <w:sz w:val="20"/>
                <w:szCs w:val="20"/>
              </w:rPr>
              <w:t>Account Number:</w:t>
            </w:r>
          </w:p>
        </w:tc>
      </w:tr>
    </w:tbl>
    <w:p w14:paraId="269498EB" w14:textId="77777777" w:rsidR="000953EE" w:rsidRDefault="000953EE" w:rsidP="000A1A5C">
      <w:pPr>
        <w:jc w:val="both"/>
        <w:rPr>
          <w:rFonts w:ascii="Arial" w:hAnsi="Arial" w:cs="Arial"/>
          <w:sz w:val="24"/>
          <w:szCs w:val="24"/>
        </w:rPr>
      </w:pPr>
    </w:p>
    <w:p w14:paraId="48B7AAAB" w14:textId="64E83AD7" w:rsidR="000A1A5C" w:rsidRDefault="00A24545" w:rsidP="000A1A5C">
      <w:pPr>
        <w:jc w:val="both"/>
        <w:rPr>
          <w:rFonts w:ascii="Arial" w:hAnsi="Arial" w:cs="Arial"/>
          <w:sz w:val="24"/>
          <w:szCs w:val="24"/>
        </w:rPr>
      </w:pPr>
      <w:r>
        <w:rPr>
          <w:rFonts w:ascii="Arial" w:hAnsi="Arial" w:cs="Arial"/>
          <w:sz w:val="24"/>
          <w:szCs w:val="24"/>
        </w:rPr>
        <w:t>Reviewed</w:t>
      </w:r>
      <w:r w:rsidR="002D615A">
        <w:rPr>
          <w:rFonts w:ascii="Arial" w:hAnsi="Arial" w:cs="Arial"/>
          <w:sz w:val="24"/>
          <w:szCs w:val="24"/>
        </w:rPr>
        <w:t>:</w:t>
      </w:r>
      <w:r w:rsidR="002D615A">
        <w:rPr>
          <w:rFonts w:ascii="Arial" w:hAnsi="Arial" w:cs="Arial"/>
          <w:sz w:val="24"/>
          <w:szCs w:val="24"/>
        </w:rPr>
        <w:tab/>
      </w:r>
      <w:r w:rsidR="002D615A">
        <w:rPr>
          <w:rFonts w:ascii="Arial" w:hAnsi="Arial" w:cs="Arial"/>
          <w:sz w:val="24"/>
          <w:szCs w:val="24"/>
        </w:rPr>
        <w:tab/>
        <w:t>13</w:t>
      </w:r>
      <w:r w:rsidR="002D615A" w:rsidRPr="002D615A">
        <w:rPr>
          <w:rFonts w:ascii="Arial" w:hAnsi="Arial" w:cs="Arial"/>
          <w:sz w:val="24"/>
          <w:szCs w:val="24"/>
          <w:vertAlign w:val="superscript"/>
        </w:rPr>
        <w:t>th</w:t>
      </w:r>
      <w:r w:rsidR="002D615A">
        <w:rPr>
          <w:rFonts w:ascii="Arial" w:hAnsi="Arial" w:cs="Arial"/>
          <w:sz w:val="24"/>
          <w:szCs w:val="24"/>
        </w:rPr>
        <w:t xml:space="preserve"> March 2024</w:t>
      </w:r>
    </w:p>
    <w:p w14:paraId="4934357B" w14:textId="35AE3286" w:rsidR="00A24545" w:rsidRDefault="000A1A5C" w:rsidP="000A1A5C">
      <w:pPr>
        <w:jc w:val="both"/>
        <w:rPr>
          <w:rFonts w:ascii="Arial" w:hAnsi="Arial" w:cs="Arial"/>
          <w:sz w:val="24"/>
          <w:szCs w:val="24"/>
        </w:rPr>
      </w:pPr>
      <w:r>
        <w:rPr>
          <w:rFonts w:ascii="Arial" w:hAnsi="Arial" w:cs="Arial"/>
          <w:sz w:val="24"/>
          <w:szCs w:val="24"/>
        </w:rPr>
        <w:t>N</w:t>
      </w:r>
      <w:r w:rsidR="001F7109">
        <w:rPr>
          <w:rFonts w:ascii="Arial" w:hAnsi="Arial" w:cs="Arial"/>
          <w:sz w:val="24"/>
          <w:szCs w:val="24"/>
        </w:rPr>
        <w:t>ext review due</w:t>
      </w:r>
      <w:r w:rsidR="002D615A">
        <w:rPr>
          <w:rFonts w:ascii="Arial" w:hAnsi="Arial" w:cs="Arial"/>
          <w:sz w:val="24"/>
          <w:szCs w:val="24"/>
        </w:rPr>
        <w:t>:</w:t>
      </w:r>
      <w:r w:rsidR="002D615A">
        <w:rPr>
          <w:rFonts w:ascii="Arial" w:hAnsi="Arial" w:cs="Arial"/>
          <w:sz w:val="24"/>
          <w:szCs w:val="24"/>
        </w:rPr>
        <w:tab/>
        <w:t>March 2024</w:t>
      </w:r>
    </w:p>
    <w:p w14:paraId="16459AC5" w14:textId="77777777" w:rsidR="009201DD" w:rsidRPr="009201DD" w:rsidRDefault="009201DD" w:rsidP="009201DD">
      <w:pPr>
        <w:rPr>
          <w:rFonts w:ascii="Arial" w:hAnsi="Arial" w:cs="Arial"/>
          <w:sz w:val="24"/>
          <w:szCs w:val="24"/>
        </w:rPr>
      </w:pPr>
    </w:p>
    <w:p w14:paraId="0236220D" w14:textId="77777777" w:rsidR="009201DD" w:rsidRPr="009201DD" w:rsidRDefault="009201DD" w:rsidP="009201DD">
      <w:pPr>
        <w:rPr>
          <w:rFonts w:ascii="Arial" w:hAnsi="Arial" w:cs="Arial"/>
          <w:sz w:val="24"/>
          <w:szCs w:val="24"/>
        </w:rPr>
      </w:pPr>
    </w:p>
    <w:p w14:paraId="302F18FA" w14:textId="77777777" w:rsidR="009201DD" w:rsidRPr="009201DD" w:rsidRDefault="009201DD" w:rsidP="009201DD">
      <w:pPr>
        <w:jc w:val="center"/>
        <w:rPr>
          <w:rFonts w:ascii="Arial" w:hAnsi="Arial" w:cs="Arial"/>
          <w:sz w:val="24"/>
          <w:szCs w:val="24"/>
        </w:rPr>
      </w:pPr>
    </w:p>
    <w:sectPr w:rsidR="009201DD" w:rsidRPr="009201DD" w:rsidSect="00ED6757">
      <w:headerReference w:type="default" r:id="rId8"/>
      <w:footerReference w:type="default" r:id="rId9"/>
      <w:pgSz w:w="11906" w:h="16838"/>
      <w:pgMar w:top="567" w:right="707" w:bottom="426"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DD6E" w14:textId="77777777" w:rsidR="00ED6757" w:rsidRDefault="00ED6757" w:rsidP="00557525">
      <w:pPr>
        <w:spacing w:after="0" w:line="240" w:lineRule="auto"/>
      </w:pPr>
      <w:r>
        <w:separator/>
      </w:r>
    </w:p>
  </w:endnote>
  <w:endnote w:type="continuationSeparator" w:id="0">
    <w:p w14:paraId="7949E9E1" w14:textId="77777777" w:rsidR="00ED6757" w:rsidRDefault="00ED6757" w:rsidP="0055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49559"/>
      <w:docPartObj>
        <w:docPartGallery w:val="Page Numbers (Bottom of Page)"/>
        <w:docPartUnique/>
      </w:docPartObj>
    </w:sdtPr>
    <w:sdtEndPr>
      <w:rPr>
        <w:noProof/>
      </w:rPr>
    </w:sdtEndPr>
    <w:sdtContent>
      <w:p w14:paraId="625AA7A6" w14:textId="526D7C02" w:rsidR="009201DD" w:rsidRDefault="00920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73DDC" w14:textId="77777777" w:rsidR="00557525" w:rsidRDefault="00557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6593" w14:textId="77777777" w:rsidR="00ED6757" w:rsidRDefault="00ED6757" w:rsidP="00557525">
      <w:pPr>
        <w:spacing w:after="0" w:line="240" w:lineRule="auto"/>
      </w:pPr>
      <w:r>
        <w:separator/>
      </w:r>
    </w:p>
  </w:footnote>
  <w:footnote w:type="continuationSeparator" w:id="0">
    <w:p w14:paraId="6762AACB" w14:textId="77777777" w:rsidR="00ED6757" w:rsidRDefault="00ED6757" w:rsidP="0055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B97A" w14:textId="2B87A819" w:rsidR="000953EE" w:rsidRDefault="00095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3F"/>
    <w:rsid w:val="00007354"/>
    <w:rsid w:val="00017F0C"/>
    <w:rsid w:val="00020305"/>
    <w:rsid w:val="000571ED"/>
    <w:rsid w:val="00082C73"/>
    <w:rsid w:val="000947E1"/>
    <w:rsid w:val="00094AEB"/>
    <w:rsid w:val="000953EE"/>
    <w:rsid w:val="000A1A5C"/>
    <w:rsid w:val="000C0BC3"/>
    <w:rsid w:val="000F664E"/>
    <w:rsid w:val="001011FF"/>
    <w:rsid w:val="0013448F"/>
    <w:rsid w:val="00147695"/>
    <w:rsid w:val="001A2BA6"/>
    <w:rsid w:val="001B7659"/>
    <w:rsid w:val="001C3ABE"/>
    <w:rsid w:val="001C7911"/>
    <w:rsid w:val="001F7109"/>
    <w:rsid w:val="002159D6"/>
    <w:rsid w:val="00233E5F"/>
    <w:rsid w:val="00267871"/>
    <w:rsid w:val="002D4C79"/>
    <w:rsid w:val="002D615A"/>
    <w:rsid w:val="002E2220"/>
    <w:rsid w:val="003339E6"/>
    <w:rsid w:val="00340807"/>
    <w:rsid w:val="00345C59"/>
    <w:rsid w:val="00375BC7"/>
    <w:rsid w:val="003F634C"/>
    <w:rsid w:val="00426E60"/>
    <w:rsid w:val="00455F29"/>
    <w:rsid w:val="00482414"/>
    <w:rsid w:val="004952DD"/>
    <w:rsid w:val="004E2A17"/>
    <w:rsid w:val="00557525"/>
    <w:rsid w:val="00562652"/>
    <w:rsid w:val="00570CD4"/>
    <w:rsid w:val="00592E3F"/>
    <w:rsid w:val="005B0AE5"/>
    <w:rsid w:val="005B4A95"/>
    <w:rsid w:val="005C0525"/>
    <w:rsid w:val="005C76D6"/>
    <w:rsid w:val="005E06B0"/>
    <w:rsid w:val="00616276"/>
    <w:rsid w:val="006643F1"/>
    <w:rsid w:val="006A724B"/>
    <w:rsid w:val="006B634E"/>
    <w:rsid w:val="006C3F54"/>
    <w:rsid w:val="006E724B"/>
    <w:rsid w:val="007174E1"/>
    <w:rsid w:val="00730950"/>
    <w:rsid w:val="00734B36"/>
    <w:rsid w:val="00761BDD"/>
    <w:rsid w:val="00794DA3"/>
    <w:rsid w:val="007B0E37"/>
    <w:rsid w:val="007E47FE"/>
    <w:rsid w:val="007E5D2B"/>
    <w:rsid w:val="00806321"/>
    <w:rsid w:val="0082253B"/>
    <w:rsid w:val="0087080E"/>
    <w:rsid w:val="008758C7"/>
    <w:rsid w:val="008F5A41"/>
    <w:rsid w:val="00917B8F"/>
    <w:rsid w:val="009201DD"/>
    <w:rsid w:val="00962EF0"/>
    <w:rsid w:val="00986256"/>
    <w:rsid w:val="00994B6B"/>
    <w:rsid w:val="009B082E"/>
    <w:rsid w:val="009B6055"/>
    <w:rsid w:val="009E7282"/>
    <w:rsid w:val="009F11FE"/>
    <w:rsid w:val="009F2820"/>
    <w:rsid w:val="009F6675"/>
    <w:rsid w:val="00A036D8"/>
    <w:rsid w:val="00A04A9F"/>
    <w:rsid w:val="00A17146"/>
    <w:rsid w:val="00A22FE8"/>
    <w:rsid w:val="00A24545"/>
    <w:rsid w:val="00A41A24"/>
    <w:rsid w:val="00A44FD8"/>
    <w:rsid w:val="00A51E44"/>
    <w:rsid w:val="00A608A5"/>
    <w:rsid w:val="00A61582"/>
    <w:rsid w:val="00A661A4"/>
    <w:rsid w:val="00A93808"/>
    <w:rsid w:val="00AA0B59"/>
    <w:rsid w:val="00AA44F8"/>
    <w:rsid w:val="00B156CC"/>
    <w:rsid w:val="00B356A4"/>
    <w:rsid w:val="00B70B56"/>
    <w:rsid w:val="00B7288E"/>
    <w:rsid w:val="00BD232A"/>
    <w:rsid w:val="00BF126A"/>
    <w:rsid w:val="00C03BA0"/>
    <w:rsid w:val="00C57148"/>
    <w:rsid w:val="00C67B6C"/>
    <w:rsid w:val="00C7245F"/>
    <w:rsid w:val="00C75572"/>
    <w:rsid w:val="00CA4A63"/>
    <w:rsid w:val="00CB25DC"/>
    <w:rsid w:val="00D10CBB"/>
    <w:rsid w:val="00D519D0"/>
    <w:rsid w:val="00D825F3"/>
    <w:rsid w:val="00DA2266"/>
    <w:rsid w:val="00DE2F6C"/>
    <w:rsid w:val="00E82BF3"/>
    <w:rsid w:val="00E873A8"/>
    <w:rsid w:val="00EA56CB"/>
    <w:rsid w:val="00EB3A65"/>
    <w:rsid w:val="00EC2A4E"/>
    <w:rsid w:val="00ED6757"/>
    <w:rsid w:val="00EE5DB4"/>
    <w:rsid w:val="00EF4592"/>
    <w:rsid w:val="00F32A0C"/>
    <w:rsid w:val="00F91A16"/>
    <w:rsid w:val="00F967B5"/>
    <w:rsid w:val="00FE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F776"/>
  <w15:chartTrackingRefBased/>
  <w15:docId w15:val="{E9DDBAA8-16C9-45C4-A4A6-68BB78EF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25"/>
  </w:style>
  <w:style w:type="paragraph" w:styleId="Footer">
    <w:name w:val="footer"/>
    <w:basedOn w:val="Normal"/>
    <w:link w:val="FooterChar"/>
    <w:uiPriority w:val="99"/>
    <w:unhideWhenUsed/>
    <w:rsid w:val="00557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25"/>
  </w:style>
  <w:style w:type="table" w:styleId="PlainTable1">
    <w:name w:val="Plain Table 1"/>
    <w:basedOn w:val="TableNormal"/>
    <w:uiPriority w:val="41"/>
    <w:rsid w:val="00C755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0E37"/>
    <w:pPr>
      <w:ind w:left="720"/>
      <w:contextualSpacing/>
    </w:pPr>
  </w:style>
  <w:style w:type="character" w:styleId="Hyperlink">
    <w:name w:val="Hyperlink"/>
    <w:basedOn w:val="DefaultParagraphFont"/>
    <w:uiPriority w:val="99"/>
    <w:unhideWhenUsed/>
    <w:rsid w:val="000A1A5C"/>
    <w:rPr>
      <w:color w:val="0563C1" w:themeColor="hyperlink"/>
      <w:u w:val="single"/>
    </w:rPr>
  </w:style>
  <w:style w:type="character" w:styleId="UnresolvedMention">
    <w:name w:val="Unresolved Mention"/>
    <w:basedOn w:val="DefaultParagraphFont"/>
    <w:uiPriority w:val="99"/>
    <w:semiHidden/>
    <w:unhideWhenUsed/>
    <w:rsid w:val="000A1A5C"/>
    <w:rPr>
      <w:color w:val="605E5C"/>
      <w:shd w:val="clear" w:color="auto" w:fill="E1DFDD"/>
    </w:rPr>
  </w:style>
  <w:style w:type="character" w:styleId="FollowedHyperlink">
    <w:name w:val="FollowedHyperlink"/>
    <w:basedOn w:val="DefaultParagraphFont"/>
    <w:uiPriority w:val="99"/>
    <w:semiHidden/>
    <w:unhideWhenUsed/>
    <w:rsid w:val="009201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ttonclovellyclerk@yahoo.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85AD-C919-4452-9730-1C97FF68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Braidwood</dc:creator>
  <cp:keywords/>
  <dc:description/>
  <cp:lastModifiedBy>Colin Braidwood</cp:lastModifiedBy>
  <cp:revision>66</cp:revision>
  <cp:lastPrinted>2023-10-12T12:08:00Z</cp:lastPrinted>
  <dcterms:created xsi:type="dcterms:W3CDTF">2020-09-05T13:03:00Z</dcterms:created>
  <dcterms:modified xsi:type="dcterms:W3CDTF">2024-03-15T10:07:00Z</dcterms:modified>
</cp:coreProperties>
</file>